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663" w:rsidRDefault="002A73C8" w:rsidP="0077695C">
      <w:pPr>
        <w:jc w:val="right"/>
      </w:pPr>
      <w:r>
        <w:tab/>
      </w:r>
      <w:r>
        <w:tab/>
      </w:r>
      <w:r>
        <w:tab/>
      </w:r>
      <w:r>
        <w:tab/>
      </w:r>
      <w:r w:rsidRPr="002A73C8">
        <w:rPr>
          <w:b/>
          <w:bCs/>
        </w:rPr>
        <w:t>Date: 12/</w:t>
      </w:r>
      <w:r w:rsidR="008033C4">
        <w:rPr>
          <w:b/>
          <w:bCs/>
        </w:rPr>
        <w:t>3</w:t>
      </w:r>
      <w:r w:rsidRPr="002A73C8">
        <w:rPr>
          <w:b/>
          <w:bCs/>
        </w:rPr>
        <w:t>/2020</w:t>
      </w:r>
    </w:p>
    <w:p w:rsidR="009E4633" w:rsidRDefault="00550097" w:rsidP="002A73C8">
      <w:pPr>
        <w:pStyle w:val="Heading1"/>
        <w:spacing w:before="0"/>
        <w:rPr>
          <w:sz w:val="28"/>
          <w:szCs w:val="22"/>
        </w:rPr>
      </w:pPr>
      <w:r>
        <w:rPr>
          <w:sz w:val="28"/>
          <w:szCs w:val="22"/>
        </w:rPr>
        <w:t>GREETING</w:t>
      </w:r>
      <w:r w:rsidR="006D7499">
        <w:rPr>
          <w:sz w:val="28"/>
          <w:szCs w:val="22"/>
        </w:rPr>
        <w:t>S</w:t>
      </w:r>
      <w:bookmarkStart w:id="0" w:name="_GoBack"/>
      <w:bookmarkEnd w:id="0"/>
      <w:r>
        <w:rPr>
          <w:sz w:val="28"/>
          <w:szCs w:val="22"/>
        </w:rPr>
        <w:t xml:space="preserve"> EXCHANGE PROGRAM</w:t>
      </w:r>
    </w:p>
    <w:p w:rsidR="004746E4" w:rsidRPr="004746E4" w:rsidRDefault="004746E4" w:rsidP="004746E4">
      <w:pPr>
        <w:pStyle w:val="ContactInfo"/>
      </w:pPr>
    </w:p>
    <w:p w:rsidR="004746E4" w:rsidRDefault="004746E4" w:rsidP="004746E4">
      <w:pPr>
        <w:pStyle w:val="NormalWeb"/>
        <w:shd w:val="clear" w:color="auto" w:fill="FFFFFF"/>
        <w:spacing w:before="0" w:beforeAutospacing="0" w:after="240" w:afterAutospacing="0" w:line="276" w:lineRule="auto"/>
        <w:jc w:val="both"/>
        <w:textAlignment w:val="baseline"/>
        <w:rPr>
          <w:rFonts w:ascii="Verdana" w:eastAsiaTheme="minorHAnsi" w:hAnsi="Verdana" w:cstheme="minorBidi"/>
          <w:color w:val="000000" w:themeColor="text1"/>
          <w:szCs w:val="20"/>
        </w:rPr>
      </w:pPr>
      <w:r>
        <w:rPr>
          <w:rFonts w:ascii="Verdana" w:eastAsiaTheme="minorHAnsi" w:hAnsi="Verdana" w:cstheme="minorBidi"/>
          <w:color w:val="000000" w:themeColor="text1"/>
          <w:szCs w:val="20"/>
        </w:rPr>
        <w:t xml:space="preserve">On </w:t>
      </w:r>
      <w:r>
        <w:rPr>
          <w:rFonts w:ascii="Verdana" w:hAnsi="Verdana"/>
        </w:rPr>
        <w:t>29</w:t>
      </w:r>
      <w:r>
        <w:rPr>
          <w:rFonts w:ascii="Verdana" w:hAnsi="Verdana"/>
          <w:vertAlign w:val="superscript"/>
        </w:rPr>
        <w:t xml:space="preserve">th </w:t>
      </w:r>
      <w:r w:rsidRPr="000E50A7">
        <w:rPr>
          <w:rFonts w:ascii="Verdana" w:hAnsi="Verdana"/>
          <w:b/>
          <w:bCs/>
        </w:rPr>
        <w:t>International Day of Persons with Disabilities</w:t>
      </w:r>
      <w:r>
        <w:rPr>
          <w:rFonts w:ascii="Verdana" w:eastAsiaTheme="minorHAnsi" w:hAnsi="Verdana" w:cstheme="minorBidi"/>
          <w:color w:val="000000" w:themeColor="text1"/>
          <w:szCs w:val="20"/>
        </w:rPr>
        <w:t xml:space="preserve"> </w:t>
      </w:r>
      <w:r w:rsidR="00387FCE" w:rsidRPr="00E908D9">
        <w:rPr>
          <w:rFonts w:ascii="Verdana" w:eastAsiaTheme="minorHAnsi" w:hAnsi="Verdana" w:cstheme="minorBidi"/>
          <w:color w:val="000000" w:themeColor="text1"/>
          <w:szCs w:val="20"/>
        </w:rPr>
        <w:t>Ministry of Women, Children and Senior Citizens</w:t>
      </w:r>
      <w:r w:rsidR="00387FCE">
        <w:rPr>
          <w:rFonts w:ascii="Verdana" w:eastAsiaTheme="minorHAnsi" w:hAnsi="Verdana" w:cstheme="minorBidi"/>
          <w:color w:val="000000" w:themeColor="text1"/>
          <w:szCs w:val="20"/>
        </w:rPr>
        <w:t xml:space="preserve"> (</w:t>
      </w:r>
      <w:proofErr w:type="spellStart"/>
      <w:r w:rsidR="00387FCE">
        <w:rPr>
          <w:rFonts w:ascii="Verdana" w:eastAsiaTheme="minorHAnsi" w:hAnsi="Verdana" w:cstheme="minorBidi"/>
          <w:color w:val="000000" w:themeColor="text1"/>
          <w:szCs w:val="20"/>
        </w:rPr>
        <w:t>MoWCSC</w:t>
      </w:r>
      <w:proofErr w:type="spellEnd"/>
      <w:r w:rsidR="00387FCE">
        <w:rPr>
          <w:rFonts w:ascii="Verdana" w:eastAsiaTheme="minorHAnsi" w:hAnsi="Verdana" w:cstheme="minorBidi"/>
          <w:color w:val="000000" w:themeColor="text1"/>
          <w:szCs w:val="20"/>
        </w:rPr>
        <w:t xml:space="preserve">) in coordination with </w:t>
      </w:r>
      <w:r w:rsidR="00E908D9">
        <w:rPr>
          <w:rFonts w:ascii="Verdana" w:eastAsiaTheme="minorHAnsi" w:hAnsi="Verdana" w:cstheme="minorBidi"/>
          <w:color w:val="000000" w:themeColor="text1"/>
          <w:szCs w:val="20"/>
        </w:rPr>
        <w:t>National Federation of the Disabled Nepal</w:t>
      </w:r>
      <w:r w:rsidR="00650CCF">
        <w:rPr>
          <w:rFonts w:ascii="Verdana" w:eastAsiaTheme="minorHAnsi" w:hAnsi="Verdana" w:cstheme="minorBidi"/>
          <w:color w:val="000000" w:themeColor="text1"/>
          <w:szCs w:val="20"/>
        </w:rPr>
        <w:t xml:space="preserve"> (NFDN)</w:t>
      </w:r>
      <w:r w:rsidR="00E908D9">
        <w:rPr>
          <w:rFonts w:ascii="Verdana" w:eastAsiaTheme="minorHAnsi" w:hAnsi="Verdana" w:cstheme="minorBidi"/>
          <w:color w:val="000000" w:themeColor="text1"/>
          <w:szCs w:val="20"/>
        </w:rPr>
        <w:t xml:space="preserve"> </w:t>
      </w:r>
      <w:r w:rsidR="00387FCE">
        <w:rPr>
          <w:rFonts w:ascii="Verdana" w:eastAsiaTheme="minorHAnsi" w:hAnsi="Verdana" w:cstheme="minorBidi"/>
          <w:color w:val="000000" w:themeColor="text1"/>
          <w:szCs w:val="20"/>
        </w:rPr>
        <w:t>organized Virtual Greetings E</w:t>
      </w:r>
      <w:r>
        <w:rPr>
          <w:rFonts w:ascii="Verdana" w:eastAsiaTheme="minorHAnsi" w:hAnsi="Verdana" w:cstheme="minorBidi"/>
          <w:color w:val="000000" w:themeColor="text1"/>
          <w:szCs w:val="20"/>
        </w:rPr>
        <w:t xml:space="preserve">xchange </w:t>
      </w:r>
      <w:r w:rsidR="00387FCE">
        <w:rPr>
          <w:rFonts w:ascii="Verdana" w:eastAsiaTheme="minorHAnsi" w:hAnsi="Verdana" w:cstheme="minorBidi"/>
          <w:color w:val="000000" w:themeColor="text1"/>
          <w:szCs w:val="20"/>
        </w:rPr>
        <w:t>P</w:t>
      </w:r>
      <w:r w:rsidRPr="004746E4">
        <w:rPr>
          <w:rFonts w:ascii="Verdana" w:eastAsiaTheme="minorHAnsi" w:hAnsi="Verdana" w:cstheme="minorBidi"/>
          <w:color w:val="000000" w:themeColor="text1"/>
          <w:szCs w:val="20"/>
        </w:rPr>
        <w:t>rogram</w:t>
      </w:r>
      <w:r w:rsidRPr="004746E4">
        <w:rPr>
          <w:rFonts w:ascii="Verdana" w:hAnsi="Verdana"/>
        </w:rPr>
        <w:t xml:space="preserve"> </w:t>
      </w:r>
      <w:r w:rsidR="00387FCE">
        <w:rPr>
          <w:rFonts w:ascii="Verdana" w:hAnsi="Verdana"/>
        </w:rPr>
        <w:t>as a main event</w:t>
      </w:r>
      <w:r>
        <w:rPr>
          <w:rFonts w:ascii="Verdana" w:hAnsi="Verdana"/>
        </w:rPr>
        <w:t xml:space="preserve"> on 3 December</w:t>
      </w:r>
      <w:r w:rsidRPr="004746E4">
        <w:rPr>
          <w:rFonts w:ascii="Verdana" w:hAnsi="Verdana"/>
        </w:rPr>
        <w:t>.</w:t>
      </w:r>
      <w:r>
        <w:rPr>
          <w:rFonts w:ascii="Verdana" w:hAnsi="Verdana"/>
        </w:rPr>
        <w:t xml:space="preserve"> </w:t>
      </w:r>
      <w:r>
        <w:rPr>
          <w:rFonts w:ascii="Verdana" w:eastAsiaTheme="minorHAnsi" w:hAnsi="Verdana" w:cstheme="minorBidi"/>
          <w:color w:val="000000" w:themeColor="text1"/>
          <w:szCs w:val="20"/>
        </w:rPr>
        <w:t>The</w:t>
      </w:r>
      <w:r w:rsidR="00387FCE">
        <w:rPr>
          <w:rFonts w:ascii="Verdana" w:eastAsiaTheme="minorHAnsi" w:hAnsi="Verdana" w:cstheme="minorBidi"/>
          <w:color w:val="000000" w:themeColor="text1"/>
          <w:szCs w:val="20"/>
        </w:rPr>
        <w:t xml:space="preserve"> </w:t>
      </w:r>
      <w:r>
        <w:rPr>
          <w:rFonts w:ascii="Verdana" w:eastAsiaTheme="minorHAnsi" w:hAnsi="Verdana" w:cstheme="minorBidi"/>
          <w:color w:val="000000" w:themeColor="text1"/>
          <w:szCs w:val="20"/>
        </w:rPr>
        <w:t xml:space="preserve">program </w:t>
      </w:r>
      <w:proofErr w:type="gramStart"/>
      <w:r w:rsidR="00387FCE">
        <w:rPr>
          <w:rFonts w:ascii="Verdana" w:eastAsiaTheme="minorHAnsi" w:hAnsi="Verdana" w:cstheme="minorBidi"/>
          <w:color w:val="000000" w:themeColor="text1"/>
          <w:szCs w:val="20"/>
        </w:rPr>
        <w:t xml:space="preserve">was chaired </w:t>
      </w:r>
      <w:r w:rsidR="00CB195C">
        <w:rPr>
          <w:rFonts w:ascii="Verdana" w:eastAsiaTheme="minorHAnsi" w:hAnsi="Verdana" w:cstheme="minorBidi"/>
          <w:color w:val="000000" w:themeColor="text1"/>
          <w:szCs w:val="20"/>
        </w:rPr>
        <w:t xml:space="preserve">and co-chaired </w:t>
      </w:r>
      <w:r w:rsidR="00387FCE">
        <w:rPr>
          <w:rFonts w:ascii="Verdana" w:eastAsiaTheme="minorHAnsi" w:hAnsi="Verdana" w:cstheme="minorBidi"/>
          <w:color w:val="000000" w:themeColor="text1"/>
          <w:szCs w:val="20"/>
        </w:rPr>
        <w:t xml:space="preserve">by </w:t>
      </w:r>
      <w:r w:rsidR="00387FCE" w:rsidRPr="00E908D9">
        <w:rPr>
          <w:rFonts w:ascii="Verdana" w:eastAsiaTheme="minorHAnsi" w:hAnsi="Verdana" w:cstheme="minorBidi"/>
          <w:color w:val="000000" w:themeColor="text1"/>
          <w:szCs w:val="20"/>
        </w:rPr>
        <w:t xml:space="preserve">Honorable Minister </w:t>
      </w:r>
      <w:r w:rsidR="00454CD1">
        <w:rPr>
          <w:rFonts w:ascii="Verdana" w:eastAsiaTheme="minorHAnsi" w:hAnsi="Verdana" w:cstheme="minorBidi"/>
          <w:color w:val="000000" w:themeColor="text1"/>
          <w:szCs w:val="20"/>
        </w:rPr>
        <w:t xml:space="preserve">for </w:t>
      </w:r>
      <w:proofErr w:type="spellStart"/>
      <w:r w:rsidR="00A11FF0">
        <w:rPr>
          <w:rFonts w:ascii="Verdana" w:eastAsiaTheme="minorHAnsi" w:hAnsi="Verdana" w:cstheme="minorBidi"/>
          <w:color w:val="000000" w:themeColor="text1"/>
          <w:szCs w:val="20"/>
        </w:rPr>
        <w:t>Mo</w:t>
      </w:r>
      <w:r w:rsidR="00454CD1">
        <w:rPr>
          <w:rFonts w:ascii="Verdana" w:eastAsiaTheme="minorHAnsi" w:hAnsi="Verdana" w:cstheme="minorBidi"/>
          <w:color w:val="000000" w:themeColor="text1"/>
          <w:szCs w:val="20"/>
        </w:rPr>
        <w:t>W</w:t>
      </w:r>
      <w:r w:rsidR="00387FCE">
        <w:rPr>
          <w:rFonts w:ascii="Verdana" w:eastAsiaTheme="minorHAnsi" w:hAnsi="Verdana" w:cstheme="minorBidi"/>
          <w:color w:val="000000" w:themeColor="text1"/>
          <w:szCs w:val="20"/>
        </w:rPr>
        <w:t>CSC</w:t>
      </w:r>
      <w:proofErr w:type="spellEnd"/>
      <w:r w:rsidR="00387FCE">
        <w:rPr>
          <w:rFonts w:ascii="Verdana" w:eastAsiaTheme="minorHAnsi" w:hAnsi="Verdana" w:cstheme="minorBidi"/>
          <w:color w:val="000000" w:themeColor="text1"/>
          <w:szCs w:val="20"/>
        </w:rPr>
        <w:t xml:space="preserve"> </w:t>
      </w:r>
      <w:r w:rsidR="00387FCE" w:rsidRPr="00E908D9">
        <w:rPr>
          <w:rFonts w:ascii="Verdana" w:eastAsiaTheme="minorHAnsi" w:hAnsi="Verdana" w:cstheme="minorBidi"/>
          <w:color w:val="000000" w:themeColor="text1"/>
          <w:szCs w:val="20"/>
        </w:rPr>
        <w:t>Lila</w:t>
      </w:r>
      <w:r w:rsidR="00387FCE">
        <w:rPr>
          <w:rFonts w:ascii="Verdana" w:eastAsiaTheme="minorHAnsi" w:hAnsi="Verdana" w:cstheme="minorBidi"/>
          <w:color w:val="000000" w:themeColor="text1"/>
          <w:szCs w:val="20"/>
        </w:rPr>
        <w:t xml:space="preserve"> </w:t>
      </w:r>
      <w:proofErr w:type="spellStart"/>
      <w:r w:rsidR="00387FCE">
        <w:rPr>
          <w:rFonts w:ascii="Verdana" w:eastAsiaTheme="minorHAnsi" w:hAnsi="Verdana" w:cstheme="minorBidi"/>
          <w:color w:val="000000" w:themeColor="text1"/>
          <w:szCs w:val="20"/>
        </w:rPr>
        <w:t>N</w:t>
      </w:r>
      <w:r w:rsidR="00387FCE" w:rsidRPr="00E908D9">
        <w:rPr>
          <w:rFonts w:ascii="Verdana" w:eastAsiaTheme="minorHAnsi" w:hAnsi="Verdana" w:cstheme="minorBidi"/>
          <w:color w:val="000000" w:themeColor="text1"/>
          <w:szCs w:val="20"/>
        </w:rPr>
        <w:t>ath</w:t>
      </w:r>
      <w:proofErr w:type="spellEnd"/>
      <w:r w:rsidR="00387FCE" w:rsidRPr="00E908D9">
        <w:rPr>
          <w:rFonts w:ascii="Verdana" w:eastAsiaTheme="minorHAnsi" w:hAnsi="Verdana" w:cstheme="minorBidi"/>
          <w:color w:val="000000" w:themeColor="text1"/>
          <w:szCs w:val="20"/>
        </w:rPr>
        <w:t xml:space="preserve"> Shrestha</w:t>
      </w:r>
      <w:r w:rsidR="00CB195C">
        <w:rPr>
          <w:rFonts w:ascii="Verdana" w:eastAsiaTheme="minorHAnsi" w:hAnsi="Verdana" w:cstheme="minorBidi"/>
          <w:color w:val="000000" w:themeColor="text1"/>
          <w:szCs w:val="20"/>
        </w:rPr>
        <w:t xml:space="preserve"> and </w:t>
      </w:r>
      <w:r w:rsidR="00387FCE">
        <w:rPr>
          <w:rFonts w:ascii="Verdana" w:eastAsiaTheme="minorHAnsi" w:hAnsi="Verdana" w:cstheme="minorBidi"/>
          <w:color w:val="000000" w:themeColor="text1"/>
          <w:szCs w:val="20"/>
        </w:rPr>
        <w:t xml:space="preserve">Secretary Yam </w:t>
      </w:r>
      <w:proofErr w:type="spellStart"/>
      <w:r w:rsidR="00387FCE">
        <w:rPr>
          <w:rFonts w:ascii="Verdana" w:eastAsiaTheme="minorHAnsi" w:hAnsi="Verdana" w:cstheme="minorBidi"/>
          <w:color w:val="000000" w:themeColor="text1"/>
          <w:szCs w:val="20"/>
        </w:rPr>
        <w:t>Kumari</w:t>
      </w:r>
      <w:proofErr w:type="spellEnd"/>
      <w:r w:rsidR="00387FCE">
        <w:rPr>
          <w:rFonts w:ascii="Verdana" w:eastAsiaTheme="minorHAnsi" w:hAnsi="Verdana" w:cstheme="minorBidi"/>
          <w:color w:val="000000" w:themeColor="text1"/>
          <w:szCs w:val="20"/>
        </w:rPr>
        <w:t xml:space="preserve"> </w:t>
      </w:r>
      <w:proofErr w:type="spellStart"/>
      <w:r w:rsidR="00387FCE">
        <w:rPr>
          <w:rFonts w:ascii="Verdana" w:eastAsiaTheme="minorHAnsi" w:hAnsi="Verdana" w:cstheme="minorBidi"/>
          <w:color w:val="000000" w:themeColor="text1"/>
          <w:szCs w:val="20"/>
        </w:rPr>
        <w:t>Khatiwada</w:t>
      </w:r>
      <w:proofErr w:type="spellEnd"/>
      <w:r w:rsidR="00CB195C">
        <w:rPr>
          <w:rFonts w:ascii="Verdana" w:eastAsiaTheme="minorHAnsi" w:hAnsi="Verdana" w:cstheme="minorBidi"/>
          <w:color w:val="000000" w:themeColor="text1"/>
          <w:szCs w:val="20"/>
        </w:rPr>
        <w:t xml:space="preserve"> respectively</w:t>
      </w:r>
      <w:proofErr w:type="gramEnd"/>
      <w:r w:rsidR="00CB195C">
        <w:rPr>
          <w:rFonts w:ascii="Verdana" w:eastAsiaTheme="minorHAnsi" w:hAnsi="Verdana" w:cstheme="minorBidi"/>
          <w:color w:val="000000" w:themeColor="text1"/>
          <w:szCs w:val="20"/>
        </w:rPr>
        <w:t xml:space="preserve">. </w:t>
      </w:r>
      <w:r w:rsidR="00387FCE">
        <w:rPr>
          <w:rFonts w:ascii="Verdana" w:eastAsiaTheme="minorHAnsi" w:hAnsi="Verdana" w:cstheme="minorBidi"/>
          <w:color w:val="000000" w:themeColor="text1"/>
          <w:szCs w:val="20"/>
        </w:rPr>
        <w:t xml:space="preserve">NFDN President Mitral </w:t>
      </w:r>
      <w:r w:rsidR="00650CCF">
        <w:rPr>
          <w:rFonts w:ascii="Verdana" w:eastAsiaTheme="minorHAnsi" w:hAnsi="Verdana" w:cstheme="minorBidi"/>
          <w:color w:val="000000" w:themeColor="text1"/>
          <w:szCs w:val="20"/>
        </w:rPr>
        <w:t>L</w:t>
      </w:r>
      <w:r w:rsidR="00387FCE">
        <w:rPr>
          <w:rFonts w:ascii="Verdana" w:eastAsiaTheme="minorHAnsi" w:hAnsi="Verdana" w:cstheme="minorBidi"/>
          <w:color w:val="000000" w:themeColor="text1"/>
          <w:szCs w:val="20"/>
        </w:rPr>
        <w:t xml:space="preserve">al Sharma, </w:t>
      </w:r>
      <w:proofErr w:type="spellStart"/>
      <w:r w:rsidR="00454CD1">
        <w:rPr>
          <w:rFonts w:ascii="Verdana" w:eastAsiaTheme="minorHAnsi" w:hAnsi="Verdana" w:cstheme="minorBidi"/>
          <w:color w:val="000000" w:themeColor="text1"/>
          <w:szCs w:val="20"/>
        </w:rPr>
        <w:t>MoWCSC</w:t>
      </w:r>
      <w:proofErr w:type="spellEnd"/>
      <w:r w:rsidR="00454CD1">
        <w:rPr>
          <w:rFonts w:ascii="Verdana" w:eastAsiaTheme="minorHAnsi" w:hAnsi="Verdana" w:cstheme="minorBidi"/>
          <w:color w:val="000000" w:themeColor="text1"/>
          <w:szCs w:val="20"/>
        </w:rPr>
        <w:t xml:space="preserve"> Joint-</w:t>
      </w:r>
      <w:r w:rsidR="00387FCE">
        <w:rPr>
          <w:rFonts w:ascii="Verdana" w:eastAsiaTheme="minorHAnsi" w:hAnsi="Verdana" w:cstheme="minorBidi"/>
          <w:color w:val="000000" w:themeColor="text1"/>
          <w:szCs w:val="20"/>
        </w:rPr>
        <w:t xml:space="preserve">Secretary </w:t>
      </w:r>
      <w:proofErr w:type="spellStart"/>
      <w:r w:rsidR="00387FCE">
        <w:rPr>
          <w:rFonts w:ascii="Verdana" w:eastAsiaTheme="minorHAnsi" w:hAnsi="Verdana" w:cstheme="minorBidi"/>
          <w:color w:val="000000" w:themeColor="text1"/>
          <w:szCs w:val="20"/>
        </w:rPr>
        <w:t>Tek</w:t>
      </w:r>
      <w:proofErr w:type="spellEnd"/>
      <w:r w:rsidR="00650CCF">
        <w:rPr>
          <w:rFonts w:ascii="Verdana" w:eastAsiaTheme="minorHAnsi" w:hAnsi="Verdana" w:cstheme="minorBidi"/>
          <w:color w:val="000000" w:themeColor="text1"/>
          <w:szCs w:val="20"/>
        </w:rPr>
        <w:t xml:space="preserve"> </w:t>
      </w:r>
      <w:r w:rsidR="00387FCE">
        <w:rPr>
          <w:rFonts w:ascii="Verdana" w:eastAsiaTheme="minorHAnsi" w:hAnsi="Verdana" w:cstheme="minorBidi"/>
          <w:color w:val="000000" w:themeColor="text1"/>
          <w:szCs w:val="20"/>
        </w:rPr>
        <w:t xml:space="preserve">Raj </w:t>
      </w:r>
      <w:proofErr w:type="spellStart"/>
      <w:r w:rsidR="00387FCE">
        <w:rPr>
          <w:rFonts w:ascii="Verdana" w:eastAsiaTheme="minorHAnsi" w:hAnsi="Verdana" w:cstheme="minorBidi"/>
          <w:color w:val="000000" w:themeColor="text1"/>
          <w:szCs w:val="20"/>
        </w:rPr>
        <w:t>Niraula</w:t>
      </w:r>
      <w:proofErr w:type="spellEnd"/>
      <w:r w:rsidR="00387FCE">
        <w:rPr>
          <w:rFonts w:ascii="Verdana" w:eastAsiaTheme="minorHAnsi" w:hAnsi="Verdana" w:cstheme="minorBidi"/>
          <w:color w:val="000000" w:themeColor="text1"/>
          <w:szCs w:val="20"/>
        </w:rPr>
        <w:t xml:space="preserve">, President </w:t>
      </w:r>
      <w:r w:rsidR="00650CCF">
        <w:rPr>
          <w:rFonts w:ascii="Verdana" w:eastAsiaTheme="minorHAnsi" w:hAnsi="Verdana" w:cstheme="minorBidi"/>
          <w:color w:val="000000" w:themeColor="text1"/>
          <w:szCs w:val="20"/>
        </w:rPr>
        <w:t xml:space="preserve">NGO Federation </w:t>
      </w:r>
      <w:proofErr w:type="spellStart"/>
      <w:r w:rsidR="00650CCF">
        <w:rPr>
          <w:rFonts w:ascii="Verdana" w:eastAsiaTheme="minorHAnsi" w:hAnsi="Verdana" w:cstheme="minorBidi"/>
          <w:color w:val="000000" w:themeColor="text1"/>
          <w:szCs w:val="20"/>
        </w:rPr>
        <w:t>Jita</w:t>
      </w:r>
      <w:proofErr w:type="spellEnd"/>
      <w:r w:rsidR="00650CCF">
        <w:rPr>
          <w:rFonts w:ascii="Verdana" w:eastAsiaTheme="minorHAnsi" w:hAnsi="Verdana" w:cstheme="minorBidi"/>
          <w:color w:val="000000" w:themeColor="text1"/>
          <w:szCs w:val="20"/>
        </w:rPr>
        <w:t xml:space="preserve"> Ram Lama were physically present at the </w:t>
      </w:r>
      <w:proofErr w:type="spellStart"/>
      <w:r w:rsidR="00650CCF">
        <w:rPr>
          <w:rFonts w:ascii="Verdana" w:eastAsiaTheme="minorHAnsi" w:hAnsi="Verdana" w:cstheme="minorBidi"/>
          <w:color w:val="000000" w:themeColor="text1"/>
          <w:szCs w:val="20"/>
        </w:rPr>
        <w:t>MoWCSC</w:t>
      </w:r>
      <w:proofErr w:type="spellEnd"/>
      <w:r w:rsidR="00650CCF">
        <w:rPr>
          <w:rFonts w:ascii="Verdana" w:eastAsiaTheme="minorHAnsi" w:hAnsi="Verdana" w:cstheme="minorBidi"/>
          <w:color w:val="000000" w:themeColor="text1"/>
          <w:szCs w:val="20"/>
        </w:rPr>
        <w:t xml:space="preserve"> to </w:t>
      </w:r>
      <w:r w:rsidR="00CB195C">
        <w:rPr>
          <w:rFonts w:ascii="Verdana" w:eastAsiaTheme="minorHAnsi" w:hAnsi="Verdana" w:cstheme="minorBidi"/>
          <w:color w:val="000000" w:themeColor="text1"/>
          <w:szCs w:val="20"/>
        </w:rPr>
        <w:t xml:space="preserve">jointly </w:t>
      </w:r>
      <w:r w:rsidR="00650CCF">
        <w:rPr>
          <w:rFonts w:ascii="Verdana" w:eastAsiaTheme="minorHAnsi" w:hAnsi="Verdana" w:cstheme="minorBidi"/>
          <w:color w:val="000000" w:themeColor="text1"/>
          <w:szCs w:val="20"/>
        </w:rPr>
        <w:t>host the program. Likewise, Government agencies, NFDN member organizations, OPDs, civil society organizations, national and international org</w:t>
      </w:r>
      <w:r w:rsidR="00CB195C">
        <w:rPr>
          <w:rFonts w:ascii="Verdana" w:eastAsiaTheme="minorHAnsi" w:hAnsi="Verdana" w:cstheme="minorBidi"/>
          <w:color w:val="000000" w:themeColor="text1"/>
          <w:szCs w:val="20"/>
        </w:rPr>
        <w:t xml:space="preserve">anizations attended the </w:t>
      </w:r>
      <w:r w:rsidR="00650CCF">
        <w:rPr>
          <w:rFonts w:ascii="Verdana" w:eastAsiaTheme="minorHAnsi" w:hAnsi="Verdana" w:cstheme="minorBidi"/>
          <w:color w:val="000000" w:themeColor="text1"/>
          <w:szCs w:val="20"/>
        </w:rPr>
        <w:t>program</w:t>
      </w:r>
      <w:r w:rsidR="00CB195C">
        <w:rPr>
          <w:rFonts w:ascii="Verdana" w:eastAsiaTheme="minorHAnsi" w:hAnsi="Verdana" w:cstheme="minorBidi"/>
          <w:color w:val="000000" w:themeColor="text1"/>
          <w:szCs w:val="20"/>
        </w:rPr>
        <w:t xml:space="preserve"> via virtual means</w:t>
      </w:r>
      <w:r w:rsidR="00650CCF">
        <w:rPr>
          <w:rFonts w:ascii="Verdana" w:eastAsiaTheme="minorHAnsi" w:hAnsi="Verdana" w:cstheme="minorBidi"/>
          <w:color w:val="000000" w:themeColor="text1"/>
          <w:szCs w:val="20"/>
        </w:rPr>
        <w:t xml:space="preserve">. </w:t>
      </w:r>
    </w:p>
    <w:p w:rsidR="000F5944" w:rsidRDefault="000F5944" w:rsidP="000F5944">
      <w:pPr>
        <w:pStyle w:val="NormalWeb"/>
        <w:shd w:val="clear" w:color="auto" w:fill="FFFFFF"/>
        <w:spacing w:before="0" w:beforeAutospacing="0" w:after="240" w:afterAutospacing="0" w:line="276" w:lineRule="auto"/>
        <w:jc w:val="both"/>
        <w:textAlignment w:val="baseline"/>
        <w:rPr>
          <w:rFonts w:ascii="Verdana" w:eastAsiaTheme="minorHAnsi" w:hAnsi="Verdana" w:cstheme="minorBidi"/>
          <w:color w:val="000000" w:themeColor="text1"/>
          <w:szCs w:val="20"/>
        </w:rPr>
      </w:pPr>
      <w:proofErr w:type="gramStart"/>
      <w:r>
        <w:rPr>
          <w:rFonts w:ascii="Verdana" w:eastAsiaTheme="minorHAnsi" w:hAnsi="Verdana" w:cstheme="minorBidi"/>
          <w:color w:val="000000" w:themeColor="text1"/>
          <w:szCs w:val="20"/>
        </w:rPr>
        <w:t>The</w:t>
      </w:r>
      <w:r w:rsidR="00A85581">
        <w:rPr>
          <w:rFonts w:ascii="Verdana" w:eastAsiaTheme="minorHAnsi" w:hAnsi="Verdana" w:cstheme="minorBidi"/>
          <w:color w:val="000000" w:themeColor="text1"/>
          <w:szCs w:val="20"/>
        </w:rPr>
        <w:t xml:space="preserve"> program was inaugurated </w:t>
      </w:r>
      <w:r w:rsidR="00D62F8D">
        <w:rPr>
          <w:rFonts w:ascii="Verdana" w:eastAsiaTheme="minorHAnsi" w:hAnsi="Verdana" w:cstheme="minorBidi"/>
          <w:color w:val="000000" w:themeColor="text1"/>
          <w:szCs w:val="20"/>
        </w:rPr>
        <w:t xml:space="preserve">by </w:t>
      </w:r>
      <w:r w:rsidRPr="00E908D9">
        <w:rPr>
          <w:rFonts w:ascii="Verdana" w:eastAsiaTheme="minorHAnsi" w:hAnsi="Verdana" w:cstheme="minorBidi"/>
          <w:color w:val="000000" w:themeColor="text1"/>
          <w:szCs w:val="20"/>
        </w:rPr>
        <w:t xml:space="preserve">Honorable Minister of the </w:t>
      </w:r>
      <w:proofErr w:type="spellStart"/>
      <w:r w:rsidRPr="00E908D9">
        <w:rPr>
          <w:rFonts w:ascii="Verdana" w:eastAsiaTheme="minorHAnsi" w:hAnsi="Verdana" w:cstheme="minorBidi"/>
          <w:color w:val="000000" w:themeColor="text1"/>
          <w:szCs w:val="20"/>
        </w:rPr>
        <w:t>M</w:t>
      </w:r>
      <w:r>
        <w:rPr>
          <w:rFonts w:ascii="Verdana" w:eastAsiaTheme="minorHAnsi" w:hAnsi="Verdana" w:cstheme="minorBidi"/>
          <w:color w:val="000000" w:themeColor="text1"/>
          <w:szCs w:val="20"/>
        </w:rPr>
        <w:t>oWCSC</w:t>
      </w:r>
      <w:proofErr w:type="spellEnd"/>
      <w:r>
        <w:rPr>
          <w:rFonts w:ascii="Verdana" w:eastAsiaTheme="minorHAnsi" w:hAnsi="Verdana" w:cstheme="minorBidi"/>
          <w:color w:val="000000" w:themeColor="text1"/>
          <w:szCs w:val="20"/>
        </w:rPr>
        <w:t xml:space="preserve"> </w:t>
      </w:r>
      <w:r w:rsidRPr="00E908D9">
        <w:rPr>
          <w:rFonts w:ascii="Verdana" w:eastAsiaTheme="minorHAnsi" w:hAnsi="Verdana" w:cstheme="minorBidi"/>
          <w:color w:val="000000" w:themeColor="text1"/>
          <w:szCs w:val="20"/>
        </w:rPr>
        <w:t>Lila</w:t>
      </w:r>
      <w:r>
        <w:rPr>
          <w:rFonts w:ascii="Verdana" w:eastAsiaTheme="minorHAnsi" w:hAnsi="Verdana" w:cstheme="minorBidi"/>
          <w:color w:val="000000" w:themeColor="text1"/>
          <w:szCs w:val="20"/>
        </w:rPr>
        <w:t xml:space="preserve"> </w:t>
      </w:r>
      <w:proofErr w:type="spellStart"/>
      <w:r>
        <w:rPr>
          <w:rFonts w:ascii="Verdana" w:eastAsiaTheme="minorHAnsi" w:hAnsi="Verdana" w:cstheme="minorBidi"/>
          <w:color w:val="000000" w:themeColor="text1"/>
          <w:szCs w:val="20"/>
        </w:rPr>
        <w:t>N</w:t>
      </w:r>
      <w:r w:rsidRPr="00E908D9">
        <w:rPr>
          <w:rFonts w:ascii="Verdana" w:eastAsiaTheme="minorHAnsi" w:hAnsi="Verdana" w:cstheme="minorBidi"/>
          <w:color w:val="000000" w:themeColor="text1"/>
          <w:szCs w:val="20"/>
        </w:rPr>
        <w:t>ath</w:t>
      </w:r>
      <w:proofErr w:type="spellEnd"/>
      <w:r w:rsidRPr="00E908D9">
        <w:rPr>
          <w:rFonts w:ascii="Verdana" w:eastAsiaTheme="minorHAnsi" w:hAnsi="Verdana" w:cstheme="minorBidi"/>
          <w:color w:val="000000" w:themeColor="text1"/>
          <w:szCs w:val="20"/>
        </w:rPr>
        <w:t xml:space="preserve"> Shrestha</w:t>
      </w:r>
      <w:proofErr w:type="gramEnd"/>
      <w:r>
        <w:rPr>
          <w:rFonts w:ascii="Verdana" w:eastAsiaTheme="minorHAnsi" w:hAnsi="Verdana" w:cstheme="minorBidi"/>
          <w:color w:val="000000" w:themeColor="text1"/>
          <w:szCs w:val="20"/>
        </w:rPr>
        <w:t xml:space="preserve"> by </w:t>
      </w:r>
      <w:r w:rsidR="00D62F8D">
        <w:rPr>
          <w:rFonts w:ascii="Verdana" w:eastAsiaTheme="minorHAnsi" w:hAnsi="Verdana" w:cstheme="minorBidi"/>
          <w:color w:val="000000" w:themeColor="text1"/>
          <w:szCs w:val="20"/>
        </w:rPr>
        <w:t>stating</w:t>
      </w:r>
      <w:r>
        <w:rPr>
          <w:rFonts w:ascii="Verdana" w:eastAsiaTheme="minorHAnsi" w:hAnsi="Verdana" w:cstheme="minorBidi"/>
          <w:color w:val="000000" w:themeColor="text1"/>
          <w:szCs w:val="20"/>
        </w:rPr>
        <w:t xml:space="preserve"> the national slogan</w:t>
      </w:r>
      <w:r w:rsidR="00D62F8D">
        <w:rPr>
          <w:rFonts w:ascii="Verdana" w:eastAsiaTheme="minorHAnsi" w:hAnsi="Verdana" w:cstheme="minorBidi"/>
          <w:color w:val="000000" w:themeColor="text1"/>
          <w:szCs w:val="20"/>
        </w:rPr>
        <w:t xml:space="preserve"> for 29</w:t>
      </w:r>
      <w:r w:rsidR="00D62F8D" w:rsidRPr="00D62F8D">
        <w:rPr>
          <w:rFonts w:ascii="Verdana" w:eastAsiaTheme="minorHAnsi" w:hAnsi="Verdana" w:cstheme="minorBidi"/>
          <w:color w:val="000000" w:themeColor="text1"/>
          <w:szCs w:val="20"/>
          <w:vertAlign w:val="superscript"/>
        </w:rPr>
        <w:t>th</w:t>
      </w:r>
      <w:r w:rsidR="00D62F8D">
        <w:rPr>
          <w:rFonts w:ascii="Verdana" w:eastAsiaTheme="minorHAnsi" w:hAnsi="Verdana" w:cstheme="minorBidi"/>
          <w:color w:val="000000" w:themeColor="text1"/>
          <w:szCs w:val="20"/>
        </w:rPr>
        <w:t xml:space="preserve"> IDPD</w:t>
      </w:r>
      <w:r>
        <w:rPr>
          <w:rFonts w:ascii="Verdana" w:eastAsiaTheme="minorHAnsi" w:hAnsi="Verdana" w:cstheme="minorBidi"/>
          <w:color w:val="000000" w:themeColor="text1"/>
          <w:szCs w:val="20"/>
        </w:rPr>
        <w:t xml:space="preserve">. </w:t>
      </w:r>
      <w:r w:rsidR="0077695C">
        <w:rPr>
          <w:rFonts w:ascii="Verdana" w:eastAsiaTheme="minorHAnsi" w:hAnsi="Verdana" w:cstheme="minorBidi"/>
          <w:color w:val="000000" w:themeColor="text1"/>
          <w:szCs w:val="20"/>
        </w:rPr>
        <w:t xml:space="preserve">Joint Secretary of the Ministry </w:t>
      </w:r>
      <w:proofErr w:type="spellStart"/>
      <w:r>
        <w:rPr>
          <w:rFonts w:ascii="Verdana" w:eastAsiaTheme="minorHAnsi" w:hAnsi="Verdana" w:cstheme="minorBidi"/>
          <w:color w:val="000000" w:themeColor="text1"/>
          <w:szCs w:val="20"/>
        </w:rPr>
        <w:t>Tek</w:t>
      </w:r>
      <w:proofErr w:type="spellEnd"/>
      <w:r>
        <w:rPr>
          <w:rFonts w:ascii="Verdana" w:eastAsiaTheme="minorHAnsi" w:hAnsi="Verdana" w:cstheme="minorBidi"/>
          <w:color w:val="000000" w:themeColor="text1"/>
          <w:szCs w:val="20"/>
        </w:rPr>
        <w:t xml:space="preserve"> Raj </w:t>
      </w:r>
      <w:proofErr w:type="spellStart"/>
      <w:r>
        <w:rPr>
          <w:rFonts w:ascii="Verdana" w:eastAsiaTheme="minorHAnsi" w:hAnsi="Verdana" w:cstheme="minorBidi"/>
          <w:color w:val="000000" w:themeColor="text1"/>
          <w:szCs w:val="20"/>
        </w:rPr>
        <w:t>Nir</w:t>
      </w:r>
      <w:r w:rsidR="00D62F8D">
        <w:rPr>
          <w:rFonts w:ascii="Verdana" w:eastAsiaTheme="minorHAnsi" w:hAnsi="Verdana" w:cstheme="minorBidi"/>
          <w:color w:val="000000" w:themeColor="text1"/>
          <w:szCs w:val="20"/>
        </w:rPr>
        <w:t>aula</w:t>
      </w:r>
      <w:proofErr w:type="spellEnd"/>
      <w:r w:rsidR="00D62F8D">
        <w:rPr>
          <w:rFonts w:ascii="Verdana" w:eastAsiaTheme="minorHAnsi" w:hAnsi="Verdana" w:cstheme="minorBidi"/>
          <w:color w:val="000000" w:themeColor="text1"/>
          <w:szCs w:val="20"/>
        </w:rPr>
        <w:t xml:space="preserve"> welcomed the participants and shared the </w:t>
      </w:r>
      <w:r w:rsidR="0042262E">
        <w:rPr>
          <w:rFonts w:ascii="Verdana" w:eastAsiaTheme="minorHAnsi" w:hAnsi="Verdana" w:cstheme="minorBidi"/>
          <w:color w:val="000000" w:themeColor="text1"/>
          <w:szCs w:val="20"/>
        </w:rPr>
        <w:t xml:space="preserve">best wishes </w:t>
      </w:r>
      <w:r w:rsidR="008F72FA">
        <w:rPr>
          <w:rFonts w:ascii="Verdana" w:eastAsiaTheme="minorHAnsi" w:hAnsi="Verdana" w:cstheme="minorBidi"/>
          <w:color w:val="000000" w:themeColor="text1"/>
          <w:szCs w:val="20"/>
        </w:rPr>
        <w:t xml:space="preserve">message </w:t>
      </w:r>
      <w:r w:rsidR="00454CD1">
        <w:rPr>
          <w:rFonts w:ascii="Verdana" w:eastAsiaTheme="minorHAnsi" w:hAnsi="Verdana" w:cstheme="minorBidi"/>
          <w:color w:val="000000" w:themeColor="text1"/>
          <w:szCs w:val="20"/>
        </w:rPr>
        <w:t xml:space="preserve">from her </w:t>
      </w:r>
      <w:r w:rsidR="0077695C">
        <w:rPr>
          <w:rFonts w:ascii="Verdana" w:eastAsiaTheme="minorHAnsi" w:hAnsi="Verdana" w:cstheme="minorBidi"/>
          <w:color w:val="000000" w:themeColor="text1"/>
          <w:szCs w:val="20"/>
        </w:rPr>
        <w:t>Excellency</w:t>
      </w:r>
      <w:r w:rsidR="00454CD1">
        <w:rPr>
          <w:rFonts w:ascii="Verdana" w:eastAsiaTheme="minorHAnsi" w:hAnsi="Verdana" w:cstheme="minorBidi"/>
          <w:color w:val="000000" w:themeColor="text1"/>
          <w:szCs w:val="20"/>
        </w:rPr>
        <w:t xml:space="preserve"> </w:t>
      </w:r>
      <w:r w:rsidR="00D62F8D">
        <w:rPr>
          <w:rFonts w:ascii="Verdana" w:eastAsiaTheme="minorHAnsi" w:hAnsi="Verdana" w:cstheme="minorBidi"/>
          <w:color w:val="000000" w:themeColor="text1"/>
          <w:szCs w:val="20"/>
        </w:rPr>
        <w:t xml:space="preserve">President </w:t>
      </w:r>
      <w:r w:rsidR="00454CD1">
        <w:rPr>
          <w:rFonts w:ascii="Verdana" w:eastAsiaTheme="minorHAnsi" w:hAnsi="Verdana" w:cstheme="minorBidi"/>
          <w:color w:val="000000" w:themeColor="text1"/>
          <w:szCs w:val="20"/>
        </w:rPr>
        <w:t>of Nepal</w:t>
      </w:r>
      <w:r w:rsidR="0077695C">
        <w:rPr>
          <w:rFonts w:ascii="Verdana" w:eastAsiaTheme="minorHAnsi" w:hAnsi="Verdana" w:cstheme="minorBidi"/>
          <w:color w:val="000000" w:themeColor="text1"/>
          <w:szCs w:val="20"/>
        </w:rPr>
        <w:t xml:space="preserve"> </w:t>
      </w:r>
      <w:r w:rsidR="00D62F8D">
        <w:rPr>
          <w:rFonts w:ascii="Verdana" w:eastAsiaTheme="minorHAnsi" w:hAnsi="Verdana" w:cstheme="minorBidi"/>
          <w:color w:val="000000" w:themeColor="text1"/>
          <w:szCs w:val="20"/>
        </w:rPr>
        <w:t xml:space="preserve">Vidya Devi Bhandari and </w:t>
      </w:r>
      <w:r w:rsidR="00454CD1">
        <w:rPr>
          <w:rFonts w:ascii="Verdana" w:eastAsiaTheme="minorHAnsi" w:hAnsi="Verdana" w:cstheme="minorBidi"/>
          <w:color w:val="000000" w:themeColor="text1"/>
          <w:szCs w:val="20"/>
        </w:rPr>
        <w:t xml:space="preserve">Rt. Honorable </w:t>
      </w:r>
      <w:r w:rsidR="00D62F8D">
        <w:rPr>
          <w:rFonts w:ascii="Verdana" w:eastAsiaTheme="minorHAnsi" w:hAnsi="Verdana" w:cstheme="minorBidi"/>
          <w:color w:val="000000" w:themeColor="text1"/>
          <w:szCs w:val="20"/>
        </w:rPr>
        <w:t>Prime Minister K</w:t>
      </w:r>
      <w:r w:rsidR="008F72FA">
        <w:rPr>
          <w:rFonts w:ascii="Verdana" w:eastAsiaTheme="minorHAnsi" w:hAnsi="Verdana" w:cstheme="minorBidi"/>
          <w:color w:val="000000" w:themeColor="text1"/>
          <w:szCs w:val="20"/>
        </w:rPr>
        <w:t>.</w:t>
      </w:r>
      <w:r w:rsidR="00D62F8D">
        <w:rPr>
          <w:rFonts w:ascii="Verdana" w:eastAsiaTheme="minorHAnsi" w:hAnsi="Verdana" w:cstheme="minorBidi"/>
          <w:color w:val="000000" w:themeColor="text1"/>
          <w:szCs w:val="20"/>
        </w:rPr>
        <w:t>P</w:t>
      </w:r>
      <w:r w:rsidR="00454CD1">
        <w:rPr>
          <w:rFonts w:ascii="Verdana" w:eastAsiaTheme="minorHAnsi" w:hAnsi="Verdana" w:cstheme="minorBidi"/>
          <w:color w:val="000000" w:themeColor="text1"/>
          <w:szCs w:val="20"/>
        </w:rPr>
        <w:t xml:space="preserve">. Sharma </w:t>
      </w:r>
      <w:proofErr w:type="spellStart"/>
      <w:r w:rsidR="00454CD1">
        <w:rPr>
          <w:rFonts w:ascii="Verdana" w:eastAsiaTheme="minorHAnsi" w:hAnsi="Verdana" w:cstheme="minorBidi"/>
          <w:color w:val="000000" w:themeColor="text1"/>
          <w:szCs w:val="20"/>
        </w:rPr>
        <w:t>Oli</w:t>
      </w:r>
      <w:proofErr w:type="spellEnd"/>
      <w:r w:rsidR="00454CD1">
        <w:rPr>
          <w:rFonts w:ascii="Verdana" w:eastAsiaTheme="minorHAnsi" w:hAnsi="Verdana" w:cstheme="minorBidi"/>
          <w:color w:val="000000" w:themeColor="text1"/>
          <w:szCs w:val="20"/>
        </w:rPr>
        <w:t xml:space="preserve">. </w:t>
      </w:r>
    </w:p>
    <w:p w:rsidR="00F50B13" w:rsidRDefault="0082075B" w:rsidP="00F50B13">
      <w:pPr>
        <w:pStyle w:val="NormalWeb"/>
        <w:keepNext/>
        <w:shd w:val="clear" w:color="auto" w:fill="FFFFFF"/>
        <w:spacing w:before="0" w:beforeAutospacing="0" w:after="240" w:afterAutospacing="0" w:line="276" w:lineRule="auto"/>
        <w:jc w:val="center"/>
        <w:textAlignment w:val="baseline"/>
      </w:pPr>
      <w:r>
        <w:rPr>
          <w:noProof/>
          <w:lang w:bidi="ne-NP"/>
        </w:rPr>
        <w:drawing>
          <wp:inline distT="0" distB="0" distL="0" distR="0" wp14:anchorId="6EC2567A" wp14:editId="283974AD">
            <wp:extent cx="5518150" cy="3012298"/>
            <wp:effectExtent l="0" t="0" r="6350" b="0"/>
            <wp:docPr id="2" name="Picture 2" descr="In the screenshot, we can see photo of the current President with caption, on the occasion of 29th International disability day, the president has her best wishes message" title="Best wishes message from the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r="495" b="3433"/>
                    <a:stretch/>
                  </pic:blipFill>
                  <pic:spPr bwMode="auto">
                    <a:xfrm>
                      <a:off x="0" y="0"/>
                      <a:ext cx="5548106" cy="3028651"/>
                    </a:xfrm>
                    <a:prstGeom prst="rect">
                      <a:avLst/>
                    </a:prstGeom>
                    <a:ln>
                      <a:noFill/>
                    </a:ln>
                    <a:extLst>
                      <a:ext uri="{53640926-AAD7-44D8-BBD7-CCE9431645EC}">
                        <a14:shadowObscured xmlns:a14="http://schemas.microsoft.com/office/drawing/2010/main"/>
                      </a:ext>
                    </a:extLst>
                  </pic:spPr>
                </pic:pic>
              </a:graphicData>
            </a:graphic>
          </wp:inline>
        </w:drawing>
      </w:r>
    </w:p>
    <w:p w:rsidR="0082075B" w:rsidRPr="00F50B13" w:rsidRDefault="00F50B13" w:rsidP="00F50B13">
      <w:pPr>
        <w:pStyle w:val="Caption"/>
        <w:jc w:val="both"/>
        <w:rPr>
          <w:rFonts w:ascii="Verdana" w:hAnsi="Verdana"/>
          <w:color w:val="000000" w:themeColor="text1"/>
          <w:sz w:val="20"/>
          <w:szCs w:val="22"/>
        </w:rPr>
      </w:pPr>
      <w:r w:rsidRPr="00F50B13">
        <w:rPr>
          <w:sz w:val="20"/>
          <w:szCs w:val="20"/>
        </w:rPr>
        <w:t xml:space="preserve">Figure </w:t>
      </w:r>
      <w:r w:rsidRPr="00F50B13">
        <w:rPr>
          <w:sz w:val="20"/>
          <w:szCs w:val="20"/>
        </w:rPr>
        <w:fldChar w:fldCharType="begin"/>
      </w:r>
      <w:r w:rsidRPr="00F50B13">
        <w:rPr>
          <w:sz w:val="20"/>
          <w:szCs w:val="20"/>
        </w:rPr>
        <w:instrText xml:space="preserve"> SEQ Figure \* ARABIC </w:instrText>
      </w:r>
      <w:r w:rsidRPr="00F50B13">
        <w:rPr>
          <w:sz w:val="20"/>
          <w:szCs w:val="20"/>
        </w:rPr>
        <w:fldChar w:fldCharType="separate"/>
      </w:r>
      <w:r w:rsidR="00B62E12">
        <w:rPr>
          <w:noProof/>
          <w:sz w:val="20"/>
          <w:szCs w:val="20"/>
        </w:rPr>
        <w:t>1</w:t>
      </w:r>
      <w:r w:rsidRPr="00F50B13">
        <w:rPr>
          <w:sz w:val="20"/>
          <w:szCs w:val="20"/>
        </w:rPr>
        <w:fldChar w:fldCharType="end"/>
      </w:r>
      <w:r w:rsidRPr="00F50B13">
        <w:rPr>
          <w:sz w:val="20"/>
          <w:szCs w:val="20"/>
        </w:rPr>
        <w:t xml:space="preserve">: </w:t>
      </w:r>
      <w:r>
        <w:rPr>
          <w:sz w:val="20"/>
          <w:szCs w:val="20"/>
        </w:rPr>
        <w:t>On 29</w:t>
      </w:r>
      <w:r w:rsidRPr="00F50B13">
        <w:rPr>
          <w:sz w:val="20"/>
          <w:szCs w:val="20"/>
          <w:vertAlign w:val="superscript"/>
        </w:rPr>
        <w:t>th</w:t>
      </w:r>
      <w:r>
        <w:rPr>
          <w:sz w:val="20"/>
          <w:szCs w:val="20"/>
        </w:rPr>
        <w:t xml:space="preserve"> IDPD, </w:t>
      </w:r>
      <w:proofErr w:type="spellStart"/>
      <w:r>
        <w:rPr>
          <w:sz w:val="20"/>
          <w:szCs w:val="20"/>
        </w:rPr>
        <w:t>MoWCSC</w:t>
      </w:r>
      <w:proofErr w:type="spellEnd"/>
      <w:r>
        <w:rPr>
          <w:sz w:val="20"/>
          <w:szCs w:val="20"/>
        </w:rPr>
        <w:t xml:space="preserve"> shared </w:t>
      </w:r>
      <w:r w:rsidRPr="00F50B13">
        <w:rPr>
          <w:sz w:val="20"/>
          <w:szCs w:val="20"/>
        </w:rPr>
        <w:t xml:space="preserve">Best Wishes Message from Her Excellency President of Nepal </w:t>
      </w:r>
      <w:proofErr w:type="spellStart"/>
      <w:r w:rsidRPr="00F50B13">
        <w:rPr>
          <w:sz w:val="20"/>
          <w:szCs w:val="20"/>
        </w:rPr>
        <w:t>Vidya</w:t>
      </w:r>
      <w:proofErr w:type="spellEnd"/>
      <w:r w:rsidRPr="00F50B13">
        <w:rPr>
          <w:sz w:val="20"/>
          <w:szCs w:val="20"/>
        </w:rPr>
        <w:t xml:space="preserve"> Devi Bhandari </w:t>
      </w:r>
    </w:p>
    <w:p w:rsidR="00F50B13" w:rsidRDefault="0082075B" w:rsidP="00F50B13">
      <w:pPr>
        <w:pStyle w:val="NormalWeb"/>
        <w:keepNext/>
        <w:shd w:val="clear" w:color="auto" w:fill="FFFFFF"/>
        <w:spacing w:before="0" w:beforeAutospacing="0" w:after="240" w:afterAutospacing="0" w:line="276" w:lineRule="auto"/>
        <w:jc w:val="center"/>
        <w:textAlignment w:val="baseline"/>
      </w:pPr>
      <w:r>
        <w:rPr>
          <w:noProof/>
          <w:lang w:bidi="ne-NP"/>
        </w:rPr>
        <w:lastRenderedPageBreak/>
        <w:drawing>
          <wp:inline distT="0" distB="0" distL="0" distR="0" wp14:anchorId="4B629D18" wp14:editId="496F337D">
            <wp:extent cx="5689600" cy="3200400"/>
            <wp:effectExtent l="0" t="0" r="6350" b="0"/>
            <wp:docPr id="4" name="Picture 4" descr="In the screenshot, we can see photo of the current Prime mnister with caption, on the occasion of 29th International disability day, the prime minister has sent her best wishes message" title="Best Wishes message from Current Rt. Prime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2080" cy="3201795"/>
                    </a:xfrm>
                    <a:prstGeom prst="rect">
                      <a:avLst/>
                    </a:prstGeom>
                  </pic:spPr>
                </pic:pic>
              </a:graphicData>
            </a:graphic>
          </wp:inline>
        </w:drawing>
      </w:r>
    </w:p>
    <w:p w:rsidR="0082075B" w:rsidRPr="00F50B13" w:rsidRDefault="00F50B13" w:rsidP="00F50B13">
      <w:pPr>
        <w:pStyle w:val="Caption"/>
        <w:rPr>
          <w:rFonts w:ascii="Verdana" w:hAnsi="Verdana"/>
          <w:color w:val="000000" w:themeColor="text1"/>
          <w:sz w:val="20"/>
          <w:szCs w:val="22"/>
        </w:rPr>
      </w:pPr>
      <w:r w:rsidRPr="00F50B13">
        <w:rPr>
          <w:sz w:val="20"/>
          <w:szCs w:val="20"/>
        </w:rPr>
        <w:t xml:space="preserve">Figure </w:t>
      </w:r>
      <w:r w:rsidRPr="00F50B13">
        <w:rPr>
          <w:sz w:val="20"/>
          <w:szCs w:val="20"/>
        </w:rPr>
        <w:fldChar w:fldCharType="begin"/>
      </w:r>
      <w:r w:rsidRPr="00F50B13">
        <w:rPr>
          <w:sz w:val="20"/>
          <w:szCs w:val="20"/>
        </w:rPr>
        <w:instrText xml:space="preserve"> SEQ Figure \* ARABIC </w:instrText>
      </w:r>
      <w:r w:rsidRPr="00F50B13">
        <w:rPr>
          <w:sz w:val="20"/>
          <w:szCs w:val="20"/>
        </w:rPr>
        <w:fldChar w:fldCharType="separate"/>
      </w:r>
      <w:r w:rsidR="00B62E12">
        <w:rPr>
          <w:noProof/>
          <w:sz w:val="20"/>
          <w:szCs w:val="20"/>
        </w:rPr>
        <w:t>2</w:t>
      </w:r>
      <w:r w:rsidRPr="00F50B13">
        <w:rPr>
          <w:sz w:val="20"/>
          <w:szCs w:val="20"/>
        </w:rPr>
        <w:fldChar w:fldCharType="end"/>
      </w:r>
      <w:r w:rsidRPr="00F50B13">
        <w:rPr>
          <w:sz w:val="20"/>
          <w:szCs w:val="20"/>
        </w:rPr>
        <w:t xml:space="preserve">: On 29th IDPD, </w:t>
      </w:r>
      <w:proofErr w:type="spellStart"/>
      <w:r>
        <w:rPr>
          <w:sz w:val="20"/>
          <w:szCs w:val="20"/>
        </w:rPr>
        <w:t>MoWCSC</w:t>
      </w:r>
      <w:proofErr w:type="spellEnd"/>
      <w:r>
        <w:rPr>
          <w:sz w:val="20"/>
          <w:szCs w:val="20"/>
        </w:rPr>
        <w:t xml:space="preserve"> shared the </w:t>
      </w:r>
      <w:r w:rsidRPr="00F50B13">
        <w:rPr>
          <w:sz w:val="20"/>
          <w:szCs w:val="20"/>
        </w:rPr>
        <w:t xml:space="preserve">Best Wishes message from Rt. Honorable Prime Minister </w:t>
      </w:r>
      <w:r>
        <w:rPr>
          <w:sz w:val="20"/>
          <w:szCs w:val="20"/>
        </w:rPr>
        <w:t xml:space="preserve">K.P. Sharma </w:t>
      </w:r>
      <w:proofErr w:type="spellStart"/>
      <w:r>
        <w:rPr>
          <w:sz w:val="20"/>
          <w:szCs w:val="20"/>
        </w:rPr>
        <w:t>Oli</w:t>
      </w:r>
      <w:proofErr w:type="spellEnd"/>
      <w:r>
        <w:rPr>
          <w:sz w:val="20"/>
          <w:szCs w:val="20"/>
        </w:rPr>
        <w:t xml:space="preserve"> </w:t>
      </w:r>
    </w:p>
    <w:p w:rsidR="00E908D9" w:rsidRDefault="00B34231" w:rsidP="00617A80">
      <w:pPr>
        <w:pStyle w:val="NormalWeb"/>
        <w:shd w:val="clear" w:color="auto" w:fill="FFFFFF"/>
        <w:spacing w:before="0" w:beforeAutospacing="0" w:after="240" w:afterAutospacing="0" w:line="276" w:lineRule="auto"/>
        <w:jc w:val="both"/>
        <w:textAlignment w:val="baseline"/>
        <w:rPr>
          <w:rFonts w:ascii="Verdana" w:eastAsiaTheme="minorHAnsi" w:hAnsi="Verdana" w:cstheme="minorBidi"/>
          <w:color w:val="000000" w:themeColor="text1"/>
          <w:szCs w:val="20"/>
        </w:rPr>
      </w:pPr>
      <w:r>
        <w:rPr>
          <w:rFonts w:ascii="Verdana" w:eastAsiaTheme="minorHAnsi" w:hAnsi="Verdana" w:cstheme="minorBidi"/>
          <w:color w:val="000000" w:themeColor="text1"/>
          <w:szCs w:val="20"/>
        </w:rPr>
        <w:t xml:space="preserve">General Secretary </w:t>
      </w:r>
      <w:r w:rsidR="0077695C">
        <w:rPr>
          <w:rFonts w:ascii="Verdana" w:eastAsiaTheme="minorHAnsi" w:hAnsi="Verdana" w:cstheme="minorBidi"/>
          <w:color w:val="000000" w:themeColor="text1"/>
          <w:szCs w:val="20"/>
        </w:rPr>
        <w:t xml:space="preserve">Mr. </w:t>
      </w:r>
      <w:r w:rsidR="007078ED">
        <w:rPr>
          <w:rFonts w:ascii="Verdana" w:eastAsiaTheme="minorHAnsi" w:hAnsi="Verdana" w:cstheme="minorBidi"/>
          <w:color w:val="000000" w:themeColor="text1"/>
          <w:szCs w:val="20"/>
        </w:rPr>
        <w:t xml:space="preserve">Raju Basnet </w:t>
      </w:r>
      <w:r>
        <w:rPr>
          <w:rFonts w:ascii="Verdana" w:eastAsiaTheme="minorHAnsi" w:hAnsi="Verdana" w:cstheme="minorBidi"/>
          <w:color w:val="000000" w:themeColor="text1"/>
          <w:szCs w:val="20"/>
        </w:rPr>
        <w:t xml:space="preserve">from NFDN </w:t>
      </w:r>
      <w:r w:rsidR="0077695C">
        <w:rPr>
          <w:rFonts w:ascii="Verdana" w:eastAsiaTheme="minorHAnsi" w:hAnsi="Verdana" w:cstheme="minorBidi"/>
          <w:color w:val="000000" w:themeColor="text1"/>
          <w:szCs w:val="20"/>
        </w:rPr>
        <w:t xml:space="preserve">was the master of ceremony of the program. </w:t>
      </w:r>
      <w:r w:rsidR="00F81BDB">
        <w:rPr>
          <w:rFonts w:ascii="Verdana" w:eastAsiaTheme="minorHAnsi" w:hAnsi="Verdana" w:cstheme="minorBidi"/>
          <w:color w:val="000000" w:themeColor="text1"/>
          <w:szCs w:val="20"/>
        </w:rPr>
        <w:t xml:space="preserve">Joint Secretary of </w:t>
      </w:r>
      <w:proofErr w:type="spellStart"/>
      <w:r w:rsidR="00F81BDB">
        <w:rPr>
          <w:rFonts w:ascii="Verdana" w:eastAsiaTheme="minorHAnsi" w:hAnsi="Verdana" w:cstheme="minorBidi"/>
          <w:color w:val="000000" w:themeColor="text1"/>
          <w:szCs w:val="20"/>
        </w:rPr>
        <w:t>MoWCSC</w:t>
      </w:r>
      <w:proofErr w:type="spellEnd"/>
      <w:r w:rsidR="00F81BDB">
        <w:rPr>
          <w:rFonts w:ascii="Verdana" w:eastAsiaTheme="minorHAnsi" w:hAnsi="Verdana" w:cstheme="minorBidi"/>
          <w:color w:val="000000" w:themeColor="text1"/>
          <w:szCs w:val="20"/>
        </w:rPr>
        <w:t xml:space="preserve"> shared information on current situation and future roadmap for persons with disabilities in the context of Nepal. </w:t>
      </w:r>
      <w:r w:rsidR="00A85581">
        <w:rPr>
          <w:rFonts w:ascii="Verdana" w:eastAsiaTheme="minorHAnsi" w:hAnsi="Verdana" w:cstheme="minorBidi"/>
          <w:color w:val="000000" w:themeColor="text1"/>
          <w:szCs w:val="20"/>
        </w:rPr>
        <w:t>In his presentation, he stressed on the milestones set from 1992 and onward, provision of constitutional and legal rights, available services as stated in the Disa</w:t>
      </w:r>
      <w:r w:rsidR="00C47622">
        <w:rPr>
          <w:rFonts w:ascii="Verdana" w:eastAsiaTheme="minorHAnsi" w:hAnsi="Verdana" w:cstheme="minorBidi"/>
          <w:color w:val="000000" w:themeColor="text1"/>
          <w:szCs w:val="20"/>
        </w:rPr>
        <w:t>bility Rights Regulation 2077, problems &amp; c</w:t>
      </w:r>
      <w:r w:rsidR="00E23DB9">
        <w:rPr>
          <w:rFonts w:ascii="Verdana" w:eastAsiaTheme="minorHAnsi" w:hAnsi="Verdana" w:cstheme="minorBidi"/>
          <w:color w:val="000000" w:themeColor="text1"/>
          <w:szCs w:val="20"/>
        </w:rPr>
        <w:t>hallenges and the roadmap ahead</w:t>
      </w:r>
      <w:r w:rsidR="00C47622">
        <w:rPr>
          <w:rFonts w:ascii="Verdana" w:eastAsiaTheme="minorHAnsi" w:hAnsi="Verdana" w:cstheme="minorBidi"/>
          <w:color w:val="000000" w:themeColor="text1"/>
          <w:szCs w:val="20"/>
        </w:rPr>
        <w:t xml:space="preserve">. </w:t>
      </w:r>
    </w:p>
    <w:p w:rsidR="002D3B14" w:rsidRDefault="00373049" w:rsidP="002D3B14">
      <w:pPr>
        <w:pStyle w:val="NormalWeb"/>
        <w:shd w:val="clear" w:color="auto" w:fill="FFFFFF"/>
        <w:spacing w:after="240" w:line="276" w:lineRule="auto"/>
        <w:jc w:val="both"/>
        <w:textAlignment w:val="baseline"/>
        <w:rPr>
          <w:rFonts w:ascii="Verdana" w:eastAsiaTheme="minorHAnsi" w:hAnsi="Verdana" w:cstheme="minorBidi"/>
          <w:color w:val="000000" w:themeColor="text1"/>
          <w:szCs w:val="20"/>
        </w:rPr>
      </w:pPr>
      <w:proofErr w:type="spellStart"/>
      <w:r>
        <w:rPr>
          <w:rFonts w:ascii="Verdana" w:eastAsiaTheme="minorHAnsi" w:hAnsi="Verdana" w:cstheme="minorBidi"/>
          <w:color w:val="000000" w:themeColor="text1"/>
          <w:szCs w:val="20"/>
        </w:rPr>
        <w:t>Bir</w:t>
      </w:r>
      <w:proofErr w:type="spellEnd"/>
      <w:r>
        <w:rPr>
          <w:rFonts w:ascii="Verdana" w:eastAsiaTheme="minorHAnsi" w:hAnsi="Verdana" w:cstheme="minorBidi"/>
          <w:color w:val="000000" w:themeColor="text1"/>
          <w:szCs w:val="20"/>
        </w:rPr>
        <w:t xml:space="preserve"> Nepali, </w:t>
      </w:r>
      <w:r w:rsidR="002D3B14">
        <w:rPr>
          <w:rFonts w:ascii="Verdana" w:eastAsiaTheme="minorHAnsi" w:hAnsi="Verdana" w:cstheme="minorBidi"/>
          <w:color w:val="000000" w:themeColor="text1"/>
          <w:szCs w:val="20"/>
        </w:rPr>
        <w:t>Coordinator</w:t>
      </w:r>
      <w:r>
        <w:rPr>
          <w:rFonts w:ascii="Verdana" w:eastAsiaTheme="minorHAnsi" w:hAnsi="Verdana" w:cstheme="minorBidi"/>
          <w:color w:val="000000" w:themeColor="text1"/>
          <w:szCs w:val="20"/>
        </w:rPr>
        <w:t xml:space="preserve"> of</w:t>
      </w:r>
      <w:r w:rsidR="002D3B14">
        <w:rPr>
          <w:rFonts w:ascii="Verdana" w:eastAsiaTheme="minorHAnsi" w:hAnsi="Verdana" w:cstheme="minorBidi"/>
          <w:color w:val="000000" w:themeColor="text1"/>
          <w:szCs w:val="20"/>
        </w:rPr>
        <w:t xml:space="preserve"> </w:t>
      </w:r>
      <w:r w:rsidR="002D3B14" w:rsidRPr="002D3B14">
        <w:rPr>
          <w:rFonts w:ascii="Verdana" w:eastAsiaTheme="minorHAnsi" w:hAnsi="Verdana" w:cstheme="minorBidi"/>
          <w:color w:val="000000" w:themeColor="text1"/>
          <w:szCs w:val="20"/>
        </w:rPr>
        <w:t>International Non-Governmental Organization Disability</w:t>
      </w:r>
      <w:r w:rsidR="002D3B14">
        <w:rPr>
          <w:rFonts w:ascii="Verdana" w:eastAsiaTheme="minorHAnsi" w:hAnsi="Verdana" w:cstheme="minorBidi"/>
          <w:color w:val="000000" w:themeColor="text1"/>
          <w:szCs w:val="20"/>
        </w:rPr>
        <w:t xml:space="preserve"> </w:t>
      </w:r>
      <w:r w:rsidR="002D3B14" w:rsidRPr="002D3B14">
        <w:rPr>
          <w:rFonts w:ascii="Verdana" w:eastAsiaTheme="minorHAnsi" w:hAnsi="Verdana" w:cstheme="minorBidi"/>
          <w:color w:val="000000" w:themeColor="text1"/>
          <w:szCs w:val="20"/>
        </w:rPr>
        <w:t>Work</w:t>
      </w:r>
      <w:r w:rsidR="002D3B14">
        <w:rPr>
          <w:rFonts w:ascii="Verdana" w:eastAsiaTheme="minorHAnsi" w:hAnsi="Verdana" w:cstheme="minorBidi"/>
          <w:color w:val="000000" w:themeColor="text1"/>
          <w:szCs w:val="20"/>
        </w:rPr>
        <w:t>ing G</w:t>
      </w:r>
      <w:r w:rsidR="002D3B14" w:rsidRPr="002D3B14">
        <w:rPr>
          <w:rFonts w:ascii="Verdana" w:eastAsiaTheme="minorHAnsi" w:hAnsi="Verdana" w:cstheme="minorBidi"/>
          <w:color w:val="000000" w:themeColor="text1"/>
          <w:szCs w:val="20"/>
        </w:rPr>
        <w:t>roup</w:t>
      </w:r>
      <w:r w:rsidR="002D3B14">
        <w:rPr>
          <w:rFonts w:ascii="Verdana" w:eastAsiaTheme="minorHAnsi" w:hAnsi="Verdana" w:cstheme="minorBidi"/>
          <w:color w:val="000000" w:themeColor="text1"/>
          <w:szCs w:val="20"/>
        </w:rPr>
        <w:t xml:space="preserve"> </w:t>
      </w:r>
      <w:r>
        <w:rPr>
          <w:rFonts w:ascii="Verdana" w:eastAsiaTheme="minorHAnsi" w:hAnsi="Verdana" w:cstheme="minorBidi"/>
          <w:color w:val="000000" w:themeColor="text1"/>
          <w:szCs w:val="20"/>
        </w:rPr>
        <w:t>in his remark</w:t>
      </w:r>
      <w:r w:rsidR="002D3B14">
        <w:rPr>
          <w:rFonts w:ascii="Verdana" w:eastAsiaTheme="minorHAnsi" w:hAnsi="Verdana" w:cstheme="minorBidi"/>
          <w:color w:val="000000" w:themeColor="text1"/>
          <w:szCs w:val="20"/>
        </w:rPr>
        <w:t xml:space="preserve"> hig</w:t>
      </w:r>
      <w:r>
        <w:rPr>
          <w:rFonts w:ascii="Verdana" w:eastAsiaTheme="minorHAnsi" w:hAnsi="Verdana" w:cstheme="minorBidi"/>
          <w:color w:val="000000" w:themeColor="text1"/>
          <w:szCs w:val="20"/>
        </w:rPr>
        <w:t>hlighted</w:t>
      </w:r>
      <w:r w:rsidR="002D3B14">
        <w:rPr>
          <w:rFonts w:ascii="Verdana" w:eastAsiaTheme="minorHAnsi" w:hAnsi="Verdana" w:cstheme="minorBidi"/>
          <w:color w:val="000000" w:themeColor="text1"/>
          <w:szCs w:val="20"/>
        </w:rPr>
        <w:t xml:space="preserve"> o</w:t>
      </w:r>
      <w:r>
        <w:rPr>
          <w:rFonts w:ascii="Verdana" w:eastAsiaTheme="minorHAnsi" w:hAnsi="Verdana" w:cstheme="minorBidi"/>
          <w:color w:val="000000" w:themeColor="text1"/>
          <w:szCs w:val="20"/>
        </w:rPr>
        <w:t xml:space="preserve">n the importance of </w:t>
      </w:r>
      <w:r w:rsidR="002D3B14">
        <w:rPr>
          <w:rFonts w:ascii="Verdana" w:eastAsiaTheme="minorHAnsi" w:hAnsi="Verdana" w:cstheme="minorBidi"/>
          <w:color w:val="000000" w:themeColor="text1"/>
          <w:szCs w:val="20"/>
        </w:rPr>
        <w:t>accessibility</w:t>
      </w:r>
      <w:r>
        <w:rPr>
          <w:rFonts w:ascii="Verdana" w:eastAsiaTheme="minorHAnsi" w:hAnsi="Verdana" w:cstheme="minorBidi"/>
          <w:color w:val="000000" w:themeColor="text1"/>
          <w:szCs w:val="20"/>
        </w:rPr>
        <w:t xml:space="preserve"> and</w:t>
      </w:r>
      <w:r w:rsidR="002D3B14">
        <w:rPr>
          <w:rFonts w:ascii="Verdana" w:eastAsiaTheme="minorHAnsi" w:hAnsi="Verdana" w:cstheme="minorBidi"/>
          <w:color w:val="000000" w:themeColor="text1"/>
          <w:szCs w:val="20"/>
        </w:rPr>
        <w:t xml:space="preserve"> inclusion </w:t>
      </w:r>
      <w:r w:rsidR="00F23767">
        <w:rPr>
          <w:rFonts w:ascii="Verdana" w:eastAsiaTheme="minorHAnsi" w:hAnsi="Verdana" w:cstheme="minorBidi"/>
          <w:color w:val="000000" w:themeColor="text1"/>
          <w:szCs w:val="20"/>
        </w:rPr>
        <w:t xml:space="preserve">particularly </w:t>
      </w:r>
      <w:r>
        <w:rPr>
          <w:rFonts w:ascii="Verdana" w:eastAsiaTheme="minorHAnsi" w:hAnsi="Verdana" w:cstheme="minorBidi"/>
          <w:color w:val="000000" w:themeColor="text1"/>
          <w:szCs w:val="20"/>
        </w:rPr>
        <w:t xml:space="preserve">in present scenario of COVID-19. </w:t>
      </w:r>
    </w:p>
    <w:p w:rsidR="007F6EAB" w:rsidRDefault="00373049" w:rsidP="002D3B14">
      <w:pPr>
        <w:pStyle w:val="NormalWeb"/>
        <w:shd w:val="clear" w:color="auto" w:fill="FFFFFF"/>
        <w:spacing w:after="240" w:line="276" w:lineRule="auto"/>
        <w:jc w:val="both"/>
        <w:textAlignment w:val="baseline"/>
        <w:rPr>
          <w:rFonts w:ascii="Verdana" w:eastAsiaTheme="minorHAnsi" w:hAnsi="Verdana" w:cstheme="minorBidi"/>
          <w:color w:val="000000" w:themeColor="text1"/>
          <w:szCs w:val="20"/>
        </w:rPr>
      </w:pPr>
      <w:r>
        <w:rPr>
          <w:rFonts w:ascii="Verdana" w:eastAsiaTheme="minorHAnsi" w:hAnsi="Verdana" w:cstheme="minorBidi"/>
          <w:color w:val="000000" w:themeColor="text1"/>
          <w:szCs w:val="20"/>
        </w:rPr>
        <w:t xml:space="preserve">President </w:t>
      </w:r>
      <w:proofErr w:type="spellStart"/>
      <w:r>
        <w:rPr>
          <w:rFonts w:ascii="Verdana" w:eastAsiaTheme="minorHAnsi" w:hAnsi="Verdana" w:cstheme="minorBidi"/>
          <w:color w:val="000000" w:themeColor="text1"/>
          <w:szCs w:val="20"/>
        </w:rPr>
        <w:t>Mi</w:t>
      </w:r>
      <w:r w:rsidR="007F6EAB">
        <w:rPr>
          <w:rFonts w:ascii="Verdana" w:eastAsiaTheme="minorHAnsi" w:hAnsi="Verdana" w:cstheme="minorBidi"/>
          <w:color w:val="000000" w:themeColor="text1"/>
          <w:szCs w:val="20"/>
        </w:rPr>
        <w:t>tra</w:t>
      </w:r>
      <w:proofErr w:type="spellEnd"/>
      <w:r w:rsidR="007F6EAB">
        <w:rPr>
          <w:rFonts w:ascii="Verdana" w:eastAsiaTheme="minorHAnsi" w:hAnsi="Verdana" w:cstheme="minorBidi"/>
          <w:color w:val="000000" w:themeColor="text1"/>
          <w:szCs w:val="20"/>
        </w:rPr>
        <w:t xml:space="preserve"> Lal Sharma, NFDN stated, “</w:t>
      </w:r>
      <w:r>
        <w:rPr>
          <w:rFonts w:ascii="Verdana" w:eastAsiaTheme="minorHAnsi" w:hAnsi="Verdana" w:cstheme="minorBidi"/>
          <w:color w:val="000000" w:themeColor="text1"/>
          <w:szCs w:val="20"/>
        </w:rPr>
        <w:t xml:space="preserve">Despite the challenges and issues </w:t>
      </w:r>
      <w:r w:rsidR="007F6EAB">
        <w:rPr>
          <w:rFonts w:ascii="Verdana" w:eastAsiaTheme="minorHAnsi" w:hAnsi="Verdana" w:cstheme="minorBidi"/>
          <w:color w:val="000000" w:themeColor="text1"/>
          <w:szCs w:val="20"/>
        </w:rPr>
        <w:t>confronting us</w:t>
      </w:r>
      <w:r>
        <w:rPr>
          <w:rFonts w:ascii="Verdana" w:eastAsiaTheme="minorHAnsi" w:hAnsi="Verdana" w:cstheme="minorBidi"/>
          <w:color w:val="000000" w:themeColor="text1"/>
          <w:szCs w:val="20"/>
        </w:rPr>
        <w:t xml:space="preserve"> we are </w:t>
      </w:r>
      <w:r w:rsidR="007F6EAB">
        <w:rPr>
          <w:rFonts w:ascii="Verdana" w:eastAsiaTheme="minorHAnsi" w:hAnsi="Verdana" w:cstheme="minorBidi"/>
          <w:color w:val="000000" w:themeColor="text1"/>
          <w:szCs w:val="20"/>
        </w:rPr>
        <w:t>challenged to</w:t>
      </w:r>
      <w:r>
        <w:rPr>
          <w:rFonts w:ascii="Verdana" w:eastAsiaTheme="minorHAnsi" w:hAnsi="Verdana" w:cstheme="minorBidi"/>
          <w:color w:val="000000" w:themeColor="text1"/>
          <w:szCs w:val="20"/>
        </w:rPr>
        <w:t xml:space="preserve"> </w:t>
      </w:r>
      <w:r w:rsidR="009F06E7">
        <w:rPr>
          <w:rFonts w:ascii="Verdana" w:eastAsiaTheme="minorHAnsi" w:hAnsi="Verdana" w:cstheme="minorBidi"/>
          <w:color w:val="000000" w:themeColor="text1"/>
          <w:szCs w:val="20"/>
        </w:rPr>
        <w:t xml:space="preserve">overcome them </w:t>
      </w:r>
      <w:r>
        <w:rPr>
          <w:rFonts w:ascii="Verdana" w:eastAsiaTheme="minorHAnsi" w:hAnsi="Verdana" w:cstheme="minorBidi"/>
          <w:color w:val="000000" w:themeColor="text1"/>
          <w:szCs w:val="20"/>
        </w:rPr>
        <w:t xml:space="preserve">and move ahead. </w:t>
      </w:r>
      <w:r w:rsidR="007F6EAB">
        <w:rPr>
          <w:rFonts w:ascii="Verdana" w:eastAsiaTheme="minorHAnsi" w:hAnsi="Verdana" w:cstheme="minorBidi"/>
          <w:color w:val="000000" w:themeColor="text1"/>
          <w:szCs w:val="20"/>
        </w:rPr>
        <w:t>Most importantly, t</w:t>
      </w:r>
      <w:r w:rsidR="00F733DD">
        <w:rPr>
          <w:rFonts w:ascii="Verdana" w:eastAsiaTheme="minorHAnsi" w:hAnsi="Verdana" w:cstheme="minorBidi"/>
          <w:color w:val="000000" w:themeColor="text1"/>
          <w:szCs w:val="20"/>
        </w:rPr>
        <w:t xml:space="preserve">he </w:t>
      </w:r>
      <w:r w:rsidR="007F6EAB">
        <w:rPr>
          <w:rFonts w:ascii="Verdana" w:eastAsiaTheme="minorHAnsi" w:hAnsi="Verdana" w:cstheme="minorBidi"/>
          <w:color w:val="000000" w:themeColor="text1"/>
          <w:szCs w:val="20"/>
        </w:rPr>
        <w:t>introduction</w:t>
      </w:r>
      <w:r w:rsidR="00F733DD">
        <w:rPr>
          <w:rFonts w:ascii="Verdana" w:eastAsiaTheme="minorHAnsi" w:hAnsi="Verdana" w:cstheme="minorBidi"/>
          <w:color w:val="000000" w:themeColor="text1"/>
          <w:szCs w:val="20"/>
        </w:rPr>
        <w:t xml:space="preserve"> of </w:t>
      </w:r>
      <w:r w:rsidR="007F6EAB">
        <w:rPr>
          <w:rFonts w:ascii="Verdana" w:eastAsiaTheme="minorHAnsi" w:hAnsi="Verdana" w:cstheme="minorBidi"/>
          <w:color w:val="000000" w:themeColor="text1"/>
          <w:szCs w:val="20"/>
        </w:rPr>
        <w:t>Disability R</w:t>
      </w:r>
      <w:r>
        <w:rPr>
          <w:rFonts w:ascii="Verdana" w:eastAsiaTheme="minorHAnsi" w:hAnsi="Verdana" w:cstheme="minorBidi"/>
          <w:color w:val="000000" w:themeColor="text1"/>
          <w:szCs w:val="20"/>
        </w:rPr>
        <w:t>ights Regulation</w:t>
      </w:r>
      <w:r w:rsidR="007F6EAB">
        <w:rPr>
          <w:rFonts w:ascii="Verdana" w:eastAsiaTheme="minorHAnsi" w:hAnsi="Verdana" w:cstheme="minorBidi"/>
          <w:color w:val="000000" w:themeColor="text1"/>
          <w:szCs w:val="20"/>
        </w:rPr>
        <w:t xml:space="preserve"> 2077 per se</w:t>
      </w:r>
      <w:r>
        <w:rPr>
          <w:rFonts w:ascii="Verdana" w:eastAsiaTheme="minorHAnsi" w:hAnsi="Verdana" w:cstheme="minorBidi"/>
          <w:color w:val="000000" w:themeColor="text1"/>
          <w:szCs w:val="20"/>
        </w:rPr>
        <w:t xml:space="preserve"> is a milestone</w:t>
      </w:r>
      <w:r w:rsidR="00F733DD">
        <w:rPr>
          <w:rFonts w:ascii="Verdana" w:eastAsiaTheme="minorHAnsi" w:hAnsi="Verdana" w:cstheme="minorBidi"/>
          <w:color w:val="000000" w:themeColor="text1"/>
          <w:szCs w:val="20"/>
        </w:rPr>
        <w:t xml:space="preserve"> that we had been waiting since long</w:t>
      </w:r>
      <w:r>
        <w:rPr>
          <w:rFonts w:ascii="Verdana" w:eastAsiaTheme="minorHAnsi" w:hAnsi="Verdana" w:cstheme="minorBidi"/>
          <w:color w:val="000000" w:themeColor="text1"/>
          <w:szCs w:val="20"/>
        </w:rPr>
        <w:t>.</w:t>
      </w:r>
      <w:r w:rsidR="00F733DD">
        <w:rPr>
          <w:rFonts w:ascii="Verdana" w:eastAsiaTheme="minorHAnsi" w:hAnsi="Verdana" w:cstheme="minorBidi"/>
          <w:color w:val="000000" w:themeColor="text1"/>
          <w:szCs w:val="20"/>
        </w:rPr>
        <w:t xml:space="preserve"> I</w:t>
      </w:r>
      <w:r w:rsidR="007F6EAB">
        <w:rPr>
          <w:rFonts w:ascii="Verdana" w:eastAsiaTheme="minorHAnsi" w:hAnsi="Verdana" w:cstheme="minorBidi"/>
          <w:color w:val="000000" w:themeColor="text1"/>
          <w:szCs w:val="20"/>
        </w:rPr>
        <w:t xml:space="preserve">n its </w:t>
      </w:r>
      <w:r w:rsidR="00F733DD">
        <w:rPr>
          <w:rFonts w:ascii="Verdana" w:eastAsiaTheme="minorHAnsi" w:hAnsi="Verdana" w:cstheme="minorBidi"/>
          <w:color w:val="000000" w:themeColor="text1"/>
          <w:szCs w:val="20"/>
        </w:rPr>
        <w:t xml:space="preserve">process of </w:t>
      </w:r>
      <w:r w:rsidR="007F6EAB">
        <w:rPr>
          <w:rFonts w:ascii="Verdana" w:eastAsiaTheme="minorHAnsi" w:hAnsi="Verdana" w:cstheme="minorBidi"/>
          <w:color w:val="000000" w:themeColor="text1"/>
          <w:szCs w:val="20"/>
        </w:rPr>
        <w:t>implementation,</w:t>
      </w:r>
      <w:r w:rsidR="00F733DD">
        <w:rPr>
          <w:rFonts w:ascii="Verdana" w:eastAsiaTheme="minorHAnsi" w:hAnsi="Verdana" w:cstheme="minorBidi"/>
          <w:color w:val="000000" w:themeColor="text1"/>
          <w:szCs w:val="20"/>
        </w:rPr>
        <w:t xml:space="preserve"> </w:t>
      </w:r>
      <w:r w:rsidR="007F6EAB">
        <w:rPr>
          <w:rFonts w:ascii="Verdana" w:eastAsiaTheme="minorHAnsi" w:hAnsi="Verdana" w:cstheme="minorBidi"/>
          <w:color w:val="000000" w:themeColor="text1"/>
          <w:szCs w:val="20"/>
        </w:rPr>
        <w:t>i</w:t>
      </w:r>
      <w:r w:rsidR="00F733DD">
        <w:rPr>
          <w:rFonts w:ascii="Verdana" w:eastAsiaTheme="minorHAnsi" w:hAnsi="Verdana" w:cstheme="minorBidi"/>
          <w:color w:val="000000" w:themeColor="text1"/>
          <w:szCs w:val="20"/>
        </w:rPr>
        <w:t xml:space="preserve">t can be </w:t>
      </w:r>
      <w:r w:rsidR="007F6EAB">
        <w:rPr>
          <w:rFonts w:ascii="Verdana" w:eastAsiaTheme="minorHAnsi" w:hAnsi="Verdana" w:cstheme="minorBidi"/>
          <w:color w:val="000000" w:themeColor="text1"/>
          <w:szCs w:val="20"/>
        </w:rPr>
        <w:t xml:space="preserve">amended and </w:t>
      </w:r>
      <w:r w:rsidR="00F733DD">
        <w:rPr>
          <w:rFonts w:ascii="Verdana" w:eastAsiaTheme="minorHAnsi" w:hAnsi="Verdana" w:cstheme="minorBidi"/>
          <w:color w:val="000000" w:themeColor="text1"/>
          <w:szCs w:val="20"/>
        </w:rPr>
        <w:t>improved</w:t>
      </w:r>
      <w:r w:rsidR="007F6EAB">
        <w:rPr>
          <w:rFonts w:ascii="Verdana" w:eastAsiaTheme="minorHAnsi" w:hAnsi="Verdana" w:cstheme="minorBidi"/>
          <w:color w:val="000000" w:themeColor="text1"/>
          <w:szCs w:val="20"/>
        </w:rPr>
        <w:t xml:space="preserve"> in collaboration with respective authorities</w:t>
      </w:r>
      <w:r w:rsidR="00F733DD">
        <w:rPr>
          <w:rFonts w:ascii="Verdana" w:eastAsiaTheme="minorHAnsi" w:hAnsi="Verdana" w:cstheme="minorBidi"/>
          <w:color w:val="000000" w:themeColor="text1"/>
          <w:szCs w:val="20"/>
        </w:rPr>
        <w:t xml:space="preserve">. </w:t>
      </w:r>
      <w:r w:rsidR="009F06E7">
        <w:rPr>
          <w:rFonts w:ascii="Verdana" w:eastAsiaTheme="minorHAnsi" w:hAnsi="Verdana" w:cstheme="minorBidi"/>
          <w:color w:val="000000" w:themeColor="text1"/>
          <w:szCs w:val="20"/>
        </w:rPr>
        <w:t>Further</w:t>
      </w:r>
      <w:r w:rsidR="007F6EAB">
        <w:rPr>
          <w:rFonts w:ascii="Verdana" w:eastAsiaTheme="minorHAnsi" w:hAnsi="Verdana" w:cstheme="minorBidi"/>
          <w:color w:val="000000" w:themeColor="text1"/>
          <w:szCs w:val="20"/>
        </w:rPr>
        <w:t>, Education Act is</w:t>
      </w:r>
      <w:r w:rsidR="009F6689">
        <w:rPr>
          <w:rFonts w:ascii="Verdana" w:eastAsiaTheme="minorHAnsi" w:hAnsi="Verdana" w:cstheme="minorBidi"/>
          <w:color w:val="000000" w:themeColor="text1"/>
          <w:szCs w:val="20"/>
        </w:rPr>
        <w:t xml:space="preserve"> under </w:t>
      </w:r>
      <w:r w:rsidR="00AF644A">
        <w:rPr>
          <w:rFonts w:ascii="Verdana" w:eastAsiaTheme="minorHAnsi" w:hAnsi="Verdana" w:cstheme="minorBidi"/>
          <w:color w:val="000000" w:themeColor="text1"/>
          <w:szCs w:val="20"/>
        </w:rPr>
        <w:t>amendment that</w:t>
      </w:r>
      <w:r w:rsidR="009F6689">
        <w:rPr>
          <w:rFonts w:ascii="Verdana" w:eastAsiaTheme="minorHAnsi" w:hAnsi="Verdana" w:cstheme="minorBidi"/>
          <w:color w:val="000000" w:themeColor="text1"/>
          <w:szCs w:val="20"/>
        </w:rPr>
        <w:t xml:space="preserve"> ought </w:t>
      </w:r>
      <w:r w:rsidR="007F6EAB">
        <w:rPr>
          <w:rFonts w:ascii="Verdana" w:eastAsiaTheme="minorHAnsi" w:hAnsi="Verdana" w:cstheme="minorBidi"/>
          <w:color w:val="000000" w:themeColor="text1"/>
          <w:szCs w:val="20"/>
        </w:rPr>
        <w:t xml:space="preserve">to be disability inclusive, </w:t>
      </w:r>
      <w:r w:rsidR="009F6689">
        <w:rPr>
          <w:rFonts w:ascii="Verdana" w:eastAsiaTheme="minorHAnsi" w:hAnsi="Verdana" w:cstheme="minorBidi"/>
          <w:color w:val="000000" w:themeColor="text1"/>
          <w:szCs w:val="20"/>
        </w:rPr>
        <w:t xml:space="preserve">health parameters need to </w:t>
      </w:r>
      <w:proofErr w:type="gramStart"/>
      <w:r w:rsidR="009F6689">
        <w:rPr>
          <w:rFonts w:ascii="Verdana" w:eastAsiaTheme="minorHAnsi" w:hAnsi="Verdana" w:cstheme="minorBidi"/>
          <w:color w:val="000000" w:themeColor="text1"/>
          <w:szCs w:val="20"/>
        </w:rPr>
        <w:t>be fulfilled</w:t>
      </w:r>
      <w:proofErr w:type="gramEnd"/>
      <w:r w:rsidR="009F6689">
        <w:rPr>
          <w:rFonts w:ascii="Verdana" w:eastAsiaTheme="minorHAnsi" w:hAnsi="Verdana" w:cstheme="minorBidi"/>
          <w:color w:val="000000" w:themeColor="text1"/>
          <w:szCs w:val="20"/>
        </w:rPr>
        <w:t xml:space="preserve">, </w:t>
      </w:r>
      <w:r w:rsidR="00E23DB9">
        <w:rPr>
          <w:rFonts w:ascii="Verdana" w:eastAsiaTheme="minorHAnsi" w:hAnsi="Verdana" w:cstheme="minorBidi"/>
          <w:color w:val="000000" w:themeColor="text1"/>
          <w:szCs w:val="20"/>
        </w:rPr>
        <w:t>f</w:t>
      </w:r>
      <w:r w:rsidR="009F06E7">
        <w:rPr>
          <w:rFonts w:ascii="Verdana" w:eastAsiaTheme="minorHAnsi" w:hAnsi="Verdana" w:cstheme="minorBidi"/>
          <w:color w:val="000000" w:themeColor="text1"/>
          <w:szCs w:val="20"/>
        </w:rPr>
        <w:t>ormulation of Disability friendly statutes is essential. R</w:t>
      </w:r>
      <w:r w:rsidR="007F6EAB">
        <w:rPr>
          <w:rFonts w:ascii="Verdana" w:eastAsiaTheme="minorHAnsi" w:hAnsi="Verdana" w:cstheme="minorBidi"/>
          <w:color w:val="000000" w:themeColor="text1"/>
          <w:szCs w:val="20"/>
        </w:rPr>
        <w:t>esponsibility</w:t>
      </w:r>
      <w:r w:rsidR="009F6689">
        <w:rPr>
          <w:rFonts w:ascii="Verdana" w:eastAsiaTheme="minorHAnsi" w:hAnsi="Verdana" w:cstheme="minorBidi"/>
          <w:color w:val="000000" w:themeColor="text1"/>
          <w:szCs w:val="20"/>
        </w:rPr>
        <w:t xml:space="preserve"> lies </w:t>
      </w:r>
      <w:r w:rsidR="009F6689">
        <w:rPr>
          <w:rFonts w:ascii="Verdana" w:eastAsiaTheme="minorHAnsi" w:hAnsi="Verdana" w:cstheme="minorBidi"/>
          <w:color w:val="000000" w:themeColor="text1"/>
          <w:szCs w:val="20"/>
        </w:rPr>
        <w:lastRenderedPageBreak/>
        <w:t xml:space="preserve">on us to safeguard the </w:t>
      </w:r>
      <w:r w:rsidR="007F6EAB">
        <w:rPr>
          <w:rFonts w:ascii="Verdana" w:eastAsiaTheme="minorHAnsi" w:hAnsi="Verdana" w:cstheme="minorBidi"/>
          <w:color w:val="000000" w:themeColor="text1"/>
          <w:szCs w:val="20"/>
        </w:rPr>
        <w:t xml:space="preserve">achievements </w:t>
      </w:r>
      <w:r w:rsidR="009F6689">
        <w:rPr>
          <w:rFonts w:ascii="Verdana" w:eastAsiaTheme="minorHAnsi" w:hAnsi="Verdana" w:cstheme="minorBidi"/>
          <w:color w:val="000000" w:themeColor="text1"/>
          <w:szCs w:val="20"/>
        </w:rPr>
        <w:t>and move ahead which is possible only through collaboration.</w:t>
      </w:r>
      <w:r w:rsidR="009F06E7">
        <w:rPr>
          <w:rFonts w:ascii="Verdana" w:eastAsiaTheme="minorHAnsi" w:hAnsi="Verdana" w:cstheme="minorBidi"/>
          <w:color w:val="000000" w:themeColor="text1"/>
          <w:szCs w:val="20"/>
        </w:rPr>
        <w:t xml:space="preserve"> </w:t>
      </w:r>
      <w:r w:rsidR="007F6EAB">
        <w:rPr>
          <w:rFonts w:ascii="Verdana" w:eastAsiaTheme="minorHAnsi" w:hAnsi="Verdana" w:cstheme="minorBidi"/>
          <w:color w:val="000000" w:themeColor="text1"/>
          <w:szCs w:val="20"/>
        </w:rPr>
        <w:t xml:space="preserve">We can be hopeful of </w:t>
      </w:r>
      <w:r w:rsidR="00F23767">
        <w:rPr>
          <w:rFonts w:ascii="Verdana" w:eastAsiaTheme="minorHAnsi" w:hAnsi="Verdana" w:cstheme="minorBidi"/>
          <w:color w:val="000000" w:themeColor="text1"/>
          <w:szCs w:val="20"/>
        </w:rPr>
        <w:t>positive</w:t>
      </w:r>
      <w:r w:rsidR="007F6EAB">
        <w:rPr>
          <w:rFonts w:ascii="Verdana" w:eastAsiaTheme="minorHAnsi" w:hAnsi="Verdana" w:cstheme="minorBidi"/>
          <w:color w:val="000000" w:themeColor="text1"/>
          <w:szCs w:val="20"/>
        </w:rPr>
        <w:t xml:space="preserve"> changes and move ahead</w:t>
      </w:r>
      <w:r w:rsidR="00F23767">
        <w:rPr>
          <w:rFonts w:ascii="Verdana" w:eastAsiaTheme="minorHAnsi" w:hAnsi="Verdana" w:cstheme="minorBidi"/>
          <w:color w:val="000000" w:themeColor="text1"/>
          <w:szCs w:val="20"/>
        </w:rPr>
        <w:t>”</w:t>
      </w:r>
      <w:r w:rsidR="007F6EAB">
        <w:rPr>
          <w:rFonts w:ascii="Verdana" w:eastAsiaTheme="minorHAnsi" w:hAnsi="Verdana" w:cstheme="minorBidi"/>
          <w:color w:val="000000" w:themeColor="text1"/>
          <w:szCs w:val="20"/>
        </w:rPr>
        <w:t xml:space="preserve">. </w:t>
      </w:r>
    </w:p>
    <w:p w:rsidR="009F06E7" w:rsidRDefault="009F06E7" w:rsidP="002D3B14">
      <w:pPr>
        <w:pStyle w:val="NormalWeb"/>
        <w:shd w:val="clear" w:color="auto" w:fill="FFFFFF"/>
        <w:spacing w:after="240" w:line="276" w:lineRule="auto"/>
        <w:jc w:val="both"/>
        <w:textAlignment w:val="baseline"/>
        <w:rPr>
          <w:rFonts w:ascii="Verdana" w:eastAsiaTheme="minorHAnsi" w:hAnsi="Verdana" w:cstheme="minorBidi"/>
          <w:color w:val="000000" w:themeColor="text1"/>
          <w:szCs w:val="20"/>
        </w:rPr>
      </w:pPr>
      <w:r w:rsidRPr="00E908D9">
        <w:rPr>
          <w:rFonts w:ascii="Verdana" w:eastAsiaTheme="minorHAnsi" w:hAnsi="Verdana" w:cstheme="minorBidi"/>
          <w:color w:val="000000" w:themeColor="text1"/>
          <w:szCs w:val="20"/>
        </w:rPr>
        <w:t xml:space="preserve">Honorable Minister </w:t>
      </w:r>
      <w:r>
        <w:rPr>
          <w:rFonts w:ascii="Verdana" w:eastAsiaTheme="minorHAnsi" w:hAnsi="Verdana" w:cstheme="minorBidi"/>
          <w:color w:val="000000" w:themeColor="text1"/>
          <w:szCs w:val="20"/>
        </w:rPr>
        <w:t xml:space="preserve">for </w:t>
      </w:r>
      <w:proofErr w:type="spellStart"/>
      <w:r>
        <w:rPr>
          <w:rFonts w:ascii="Verdana" w:eastAsiaTheme="minorHAnsi" w:hAnsi="Verdana" w:cstheme="minorBidi"/>
          <w:color w:val="000000" w:themeColor="text1"/>
          <w:szCs w:val="20"/>
        </w:rPr>
        <w:t>MoWCSC</w:t>
      </w:r>
      <w:proofErr w:type="spellEnd"/>
      <w:r w:rsidR="00964B24">
        <w:rPr>
          <w:rFonts w:ascii="Verdana" w:eastAsiaTheme="minorHAnsi" w:hAnsi="Verdana" w:cstheme="minorBidi"/>
          <w:color w:val="000000" w:themeColor="text1"/>
          <w:szCs w:val="20"/>
        </w:rPr>
        <w:t>,</w:t>
      </w:r>
      <w:r>
        <w:rPr>
          <w:rFonts w:ascii="Verdana" w:eastAsiaTheme="minorHAnsi" w:hAnsi="Verdana" w:cstheme="minorBidi"/>
          <w:color w:val="000000" w:themeColor="text1"/>
          <w:szCs w:val="20"/>
        </w:rPr>
        <w:t xml:space="preserve"> </w:t>
      </w:r>
      <w:r w:rsidRPr="00964B24">
        <w:rPr>
          <w:rFonts w:ascii="Verdana" w:eastAsiaTheme="minorHAnsi" w:hAnsi="Verdana" w:cstheme="minorBidi"/>
          <w:b/>
          <w:bCs/>
          <w:color w:val="000000" w:themeColor="text1"/>
          <w:szCs w:val="20"/>
        </w:rPr>
        <w:t xml:space="preserve">Lila </w:t>
      </w:r>
      <w:proofErr w:type="spellStart"/>
      <w:r w:rsidRPr="00964B24">
        <w:rPr>
          <w:rFonts w:ascii="Verdana" w:eastAsiaTheme="minorHAnsi" w:hAnsi="Verdana" w:cstheme="minorBidi"/>
          <w:b/>
          <w:bCs/>
          <w:color w:val="000000" w:themeColor="text1"/>
          <w:szCs w:val="20"/>
        </w:rPr>
        <w:t>Nath</w:t>
      </w:r>
      <w:proofErr w:type="spellEnd"/>
      <w:r w:rsidRPr="00964B24">
        <w:rPr>
          <w:rFonts w:ascii="Verdana" w:eastAsiaTheme="minorHAnsi" w:hAnsi="Verdana" w:cstheme="minorBidi"/>
          <w:b/>
          <w:bCs/>
          <w:color w:val="000000" w:themeColor="text1"/>
          <w:szCs w:val="20"/>
        </w:rPr>
        <w:t xml:space="preserve"> Shrestha</w:t>
      </w:r>
      <w:r>
        <w:rPr>
          <w:rFonts w:ascii="Verdana" w:eastAsiaTheme="minorHAnsi" w:hAnsi="Verdana" w:cstheme="minorBidi"/>
          <w:color w:val="000000" w:themeColor="text1"/>
          <w:szCs w:val="20"/>
        </w:rPr>
        <w:t xml:space="preserve"> emphasized that, “It is imperative to make persons with disabilities self-reliant and independent. Formulation of 10 year </w:t>
      </w:r>
      <w:proofErr w:type="spellStart"/>
      <w:r w:rsidR="00AF644A">
        <w:rPr>
          <w:rFonts w:ascii="Verdana" w:eastAsiaTheme="minorHAnsi" w:hAnsi="Verdana" w:cstheme="minorBidi"/>
          <w:color w:val="000000" w:themeColor="text1"/>
          <w:szCs w:val="20"/>
        </w:rPr>
        <w:t>work</w:t>
      </w:r>
      <w:r>
        <w:rPr>
          <w:rFonts w:ascii="Verdana" w:eastAsiaTheme="minorHAnsi" w:hAnsi="Verdana" w:cstheme="minorBidi"/>
          <w:color w:val="000000" w:themeColor="text1"/>
          <w:szCs w:val="20"/>
        </w:rPr>
        <w:t>plan</w:t>
      </w:r>
      <w:proofErr w:type="spellEnd"/>
      <w:r>
        <w:rPr>
          <w:rFonts w:ascii="Verdana" w:eastAsiaTheme="minorHAnsi" w:hAnsi="Verdana" w:cstheme="minorBidi"/>
          <w:color w:val="000000" w:themeColor="text1"/>
          <w:szCs w:val="20"/>
        </w:rPr>
        <w:t xml:space="preserve"> focusing on empowerment of persons with disabilities should be a </w:t>
      </w:r>
      <w:r w:rsidR="00974A7B">
        <w:rPr>
          <w:rFonts w:ascii="Verdana" w:eastAsiaTheme="minorHAnsi" w:hAnsi="Verdana" w:cstheme="minorBidi"/>
          <w:color w:val="000000" w:themeColor="text1"/>
          <w:szCs w:val="20"/>
        </w:rPr>
        <w:t>priority;</w:t>
      </w:r>
      <w:r>
        <w:rPr>
          <w:rFonts w:ascii="Verdana" w:eastAsiaTheme="minorHAnsi" w:hAnsi="Verdana" w:cstheme="minorBidi"/>
          <w:color w:val="000000" w:themeColor="text1"/>
          <w:szCs w:val="20"/>
        </w:rPr>
        <w:t xml:space="preserve"> we need to bring programs which is more than just providing allowance”.</w:t>
      </w:r>
    </w:p>
    <w:p w:rsidR="00373049" w:rsidRDefault="00F23767" w:rsidP="002D3B14">
      <w:pPr>
        <w:pStyle w:val="NormalWeb"/>
        <w:shd w:val="clear" w:color="auto" w:fill="FFFFFF"/>
        <w:spacing w:after="240" w:line="276" w:lineRule="auto"/>
        <w:jc w:val="both"/>
        <w:textAlignment w:val="baseline"/>
        <w:rPr>
          <w:rFonts w:ascii="Verdana" w:eastAsiaTheme="minorHAnsi" w:hAnsi="Verdana" w:cstheme="minorBidi"/>
          <w:color w:val="000000" w:themeColor="text1"/>
          <w:szCs w:val="20"/>
        </w:rPr>
      </w:pPr>
      <w:r>
        <w:rPr>
          <w:rFonts w:ascii="Verdana" w:eastAsiaTheme="minorHAnsi" w:hAnsi="Verdana" w:cstheme="minorBidi"/>
          <w:color w:val="000000" w:themeColor="text1"/>
          <w:szCs w:val="20"/>
        </w:rPr>
        <w:t xml:space="preserve">Secretary of </w:t>
      </w:r>
      <w:proofErr w:type="spellStart"/>
      <w:r>
        <w:rPr>
          <w:rFonts w:ascii="Verdana" w:eastAsiaTheme="minorHAnsi" w:hAnsi="Verdana" w:cstheme="minorBidi"/>
          <w:color w:val="000000" w:themeColor="text1"/>
          <w:szCs w:val="20"/>
        </w:rPr>
        <w:t>MoWCSC</w:t>
      </w:r>
      <w:proofErr w:type="spellEnd"/>
      <w:r>
        <w:rPr>
          <w:rFonts w:ascii="Verdana" w:eastAsiaTheme="minorHAnsi" w:hAnsi="Verdana" w:cstheme="minorBidi"/>
          <w:color w:val="000000" w:themeColor="text1"/>
          <w:szCs w:val="20"/>
        </w:rPr>
        <w:t xml:space="preserve"> </w:t>
      </w:r>
      <w:r w:rsidRPr="00964B24">
        <w:rPr>
          <w:rFonts w:ascii="Verdana" w:eastAsiaTheme="minorHAnsi" w:hAnsi="Verdana" w:cstheme="minorBidi"/>
          <w:b/>
          <w:bCs/>
          <w:color w:val="000000" w:themeColor="text1"/>
          <w:szCs w:val="20"/>
        </w:rPr>
        <w:t xml:space="preserve">Yam </w:t>
      </w:r>
      <w:proofErr w:type="spellStart"/>
      <w:r w:rsidRPr="00964B24">
        <w:rPr>
          <w:rFonts w:ascii="Verdana" w:eastAsiaTheme="minorHAnsi" w:hAnsi="Verdana" w:cstheme="minorBidi"/>
          <w:b/>
          <w:bCs/>
          <w:color w:val="000000" w:themeColor="text1"/>
          <w:szCs w:val="20"/>
        </w:rPr>
        <w:t>Kumari</w:t>
      </w:r>
      <w:proofErr w:type="spellEnd"/>
      <w:r w:rsidRPr="00964B24">
        <w:rPr>
          <w:rFonts w:ascii="Verdana" w:eastAsiaTheme="minorHAnsi" w:hAnsi="Verdana" w:cstheme="minorBidi"/>
          <w:b/>
          <w:bCs/>
          <w:color w:val="000000" w:themeColor="text1"/>
          <w:szCs w:val="20"/>
        </w:rPr>
        <w:t xml:space="preserve"> </w:t>
      </w:r>
      <w:proofErr w:type="spellStart"/>
      <w:r w:rsidRPr="00964B24">
        <w:rPr>
          <w:rFonts w:ascii="Verdana" w:eastAsiaTheme="minorHAnsi" w:hAnsi="Verdana" w:cstheme="minorBidi"/>
          <w:b/>
          <w:bCs/>
          <w:color w:val="000000" w:themeColor="text1"/>
          <w:szCs w:val="20"/>
        </w:rPr>
        <w:t>Khatiwada</w:t>
      </w:r>
      <w:proofErr w:type="spellEnd"/>
      <w:r>
        <w:rPr>
          <w:rFonts w:ascii="Verdana" w:eastAsiaTheme="minorHAnsi" w:hAnsi="Verdana" w:cstheme="minorBidi"/>
          <w:color w:val="000000" w:themeColor="text1"/>
          <w:szCs w:val="20"/>
        </w:rPr>
        <w:t xml:space="preserve"> during her final remarks applau</w:t>
      </w:r>
      <w:r w:rsidR="00AF644A">
        <w:rPr>
          <w:rFonts w:ascii="Verdana" w:eastAsiaTheme="minorHAnsi" w:hAnsi="Verdana" w:cstheme="minorBidi"/>
          <w:color w:val="000000" w:themeColor="text1"/>
          <w:szCs w:val="20"/>
        </w:rPr>
        <w:t xml:space="preserve">ded the achievements so far and stated “disability is a cross cutting issue and </w:t>
      </w:r>
      <w:r w:rsidR="0082075B">
        <w:rPr>
          <w:rFonts w:ascii="Verdana" w:eastAsiaTheme="minorHAnsi" w:hAnsi="Verdana" w:cstheme="minorBidi"/>
          <w:color w:val="000000" w:themeColor="text1"/>
          <w:szCs w:val="20"/>
        </w:rPr>
        <w:t xml:space="preserve">an </w:t>
      </w:r>
      <w:r w:rsidR="00AF644A">
        <w:rPr>
          <w:rFonts w:ascii="Verdana" w:eastAsiaTheme="minorHAnsi" w:hAnsi="Verdana" w:cstheme="minorBidi"/>
          <w:color w:val="000000" w:themeColor="text1"/>
          <w:szCs w:val="20"/>
        </w:rPr>
        <w:t xml:space="preserve">action plan with strategy need to be formulated for which </w:t>
      </w:r>
      <w:proofErr w:type="spellStart"/>
      <w:r w:rsidR="00AF644A">
        <w:rPr>
          <w:rFonts w:ascii="Verdana" w:eastAsiaTheme="minorHAnsi" w:hAnsi="Verdana" w:cstheme="minorBidi"/>
          <w:color w:val="000000" w:themeColor="text1"/>
          <w:szCs w:val="20"/>
        </w:rPr>
        <w:t>MoWCSC</w:t>
      </w:r>
      <w:proofErr w:type="spellEnd"/>
      <w:r w:rsidR="00AF644A">
        <w:rPr>
          <w:rFonts w:ascii="Verdana" w:eastAsiaTheme="minorHAnsi" w:hAnsi="Verdana" w:cstheme="minorBidi"/>
          <w:color w:val="000000" w:themeColor="text1"/>
          <w:szCs w:val="20"/>
        </w:rPr>
        <w:t xml:space="preserve"> will coordinate.”</w:t>
      </w:r>
    </w:p>
    <w:p w:rsidR="00964B24" w:rsidRDefault="0082075B" w:rsidP="00964B24">
      <w:pPr>
        <w:pStyle w:val="NormalWeb"/>
        <w:keepNext/>
        <w:shd w:val="clear" w:color="auto" w:fill="FFFFFF"/>
        <w:spacing w:after="240" w:line="276" w:lineRule="auto"/>
        <w:jc w:val="both"/>
        <w:textAlignment w:val="baseline"/>
      </w:pPr>
      <w:r>
        <w:rPr>
          <w:noProof/>
          <w:lang w:bidi="ne-NP"/>
        </w:rPr>
        <w:drawing>
          <wp:inline distT="0" distB="0" distL="0" distR="0" wp14:anchorId="68CA2B7B" wp14:editId="48A2A84B">
            <wp:extent cx="6675120" cy="3754755"/>
            <wp:effectExtent l="0" t="0" r="0" b="0"/>
            <wp:docPr id="1" name="Picture 1" descr="in the picture, honorable minister, and other authorities along with NFDN President and NFDN General Secretary are jointly hosting Greeting Exchange Program" title="Greeting exchange program at MoW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5120" cy="3754755"/>
                    </a:xfrm>
                    <a:prstGeom prst="rect">
                      <a:avLst/>
                    </a:prstGeom>
                  </pic:spPr>
                </pic:pic>
              </a:graphicData>
            </a:graphic>
          </wp:inline>
        </w:drawing>
      </w:r>
    </w:p>
    <w:p w:rsidR="0082075B" w:rsidRPr="00964B24" w:rsidRDefault="00964B24" w:rsidP="00964B24">
      <w:pPr>
        <w:pStyle w:val="Caption"/>
        <w:jc w:val="center"/>
        <w:rPr>
          <w:rFonts w:ascii="Verdana" w:hAnsi="Verdana"/>
          <w:color w:val="000000" w:themeColor="text1"/>
          <w:sz w:val="22"/>
          <w:szCs w:val="24"/>
        </w:rPr>
      </w:pPr>
      <w:r w:rsidRPr="00964B24">
        <w:rPr>
          <w:sz w:val="22"/>
          <w:szCs w:val="22"/>
        </w:rPr>
        <w:t xml:space="preserve">Figure </w:t>
      </w:r>
      <w:r w:rsidRPr="00964B24">
        <w:rPr>
          <w:sz w:val="22"/>
          <w:szCs w:val="22"/>
        </w:rPr>
        <w:fldChar w:fldCharType="begin"/>
      </w:r>
      <w:r w:rsidRPr="00964B24">
        <w:rPr>
          <w:sz w:val="22"/>
          <w:szCs w:val="22"/>
        </w:rPr>
        <w:instrText xml:space="preserve"> SEQ Figure \* ARABIC </w:instrText>
      </w:r>
      <w:r w:rsidRPr="00964B24">
        <w:rPr>
          <w:sz w:val="22"/>
          <w:szCs w:val="22"/>
        </w:rPr>
        <w:fldChar w:fldCharType="separate"/>
      </w:r>
      <w:r w:rsidR="00B62E12">
        <w:rPr>
          <w:noProof/>
          <w:sz w:val="22"/>
          <w:szCs w:val="22"/>
        </w:rPr>
        <w:t>3</w:t>
      </w:r>
      <w:r w:rsidRPr="00964B24">
        <w:rPr>
          <w:sz w:val="22"/>
          <w:szCs w:val="22"/>
        </w:rPr>
        <w:fldChar w:fldCharType="end"/>
      </w:r>
      <w:r w:rsidRPr="00964B24">
        <w:rPr>
          <w:sz w:val="22"/>
          <w:szCs w:val="22"/>
        </w:rPr>
        <w:t>: Greeting Exchange Program at the MOWCSC on 29</w:t>
      </w:r>
      <w:r>
        <w:rPr>
          <w:sz w:val="22"/>
          <w:szCs w:val="22"/>
        </w:rPr>
        <w:t>th</w:t>
      </w:r>
      <w:r w:rsidRPr="00964B24">
        <w:rPr>
          <w:sz w:val="22"/>
          <w:szCs w:val="22"/>
        </w:rPr>
        <w:t xml:space="preserve"> IDPD</w:t>
      </w:r>
    </w:p>
    <w:p w:rsidR="00964B24" w:rsidRDefault="00D67CD1" w:rsidP="00964B24">
      <w:pPr>
        <w:keepNext/>
        <w:jc w:val="center"/>
      </w:pPr>
      <w:r>
        <w:rPr>
          <w:noProof/>
          <w:lang w:bidi="ne-NP"/>
        </w:rPr>
        <w:lastRenderedPageBreak/>
        <w:drawing>
          <wp:inline distT="0" distB="0" distL="0" distR="0" wp14:anchorId="04A9E0CC" wp14:editId="16068210">
            <wp:extent cx="5816600" cy="3251200"/>
            <wp:effectExtent l="0" t="0" r="0" b="6350"/>
            <wp:docPr id="3" name="Picture 3" descr="Screenshot of guests" title="Screenshot of g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64" r="6297" b="13411"/>
                    <a:stretch/>
                  </pic:blipFill>
                  <pic:spPr bwMode="auto">
                    <a:xfrm>
                      <a:off x="0" y="0"/>
                      <a:ext cx="5816600" cy="3251200"/>
                    </a:xfrm>
                    <a:prstGeom prst="rect">
                      <a:avLst/>
                    </a:prstGeom>
                    <a:ln>
                      <a:noFill/>
                    </a:ln>
                    <a:extLst>
                      <a:ext uri="{53640926-AAD7-44D8-BBD7-CCE9431645EC}">
                        <a14:shadowObscured xmlns:a14="http://schemas.microsoft.com/office/drawing/2010/main"/>
                      </a:ext>
                    </a:extLst>
                  </pic:spPr>
                </pic:pic>
              </a:graphicData>
            </a:graphic>
          </wp:inline>
        </w:drawing>
      </w:r>
    </w:p>
    <w:p w:rsidR="00D67CD1" w:rsidRPr="00964B24" w:rsidRDefault="00964B24" w:rsidP="00964B24">
      <w:pPr>
        <w:pStyle w:val="Caption"/>
        <w:jc w:val="center"/>
        <w:rPr>
          <w:sz w:val="22"/>
          <w:szCs w:val="22"/>
        </w:rPr>
      </w:pPr>
      <w:r w:rsidRPr="00964B24">
        <w:rPr>
          <w:sz w:val="22"/>
          <w:szCs w:val="22"/>
        </w:rPr>
        <w:t xml:space="preserve">Figure </w:t>
      </w:r>
      <w:r w:rsidRPr="00964B24">
        <w:rPr>
          <w:sz w:val="22"/>
          <w:szCs w:val="22"/>
        </w:rPr>
        <w:fldChar w:fldCharType="begin"/>
      </w:r>
      <w:r w:rsidRPr="00964B24">
        <w:rPr>
          <w:sz w:val="22"/>
          <w:szCs w:val="22"/>
        </w:rPr>
        <w:instrText xml:space="preserve"> SEQ Figure \* ARABIC </w:instrText>
      </w:r>
      <w:r w:rsidRPr="00964B24">
        <w:rPr>
          <w:sz w:val="22"/>
          <w:szCs w:val="22"/>
        </w:rPr>
        <w:fldChar w:fldCharType="separate"/>
      </w:r>
      <w:r w:rsidR="00B62E12">
        <w:rPr>
          <w:noProof/>
          <w:sz w:val="22"/>
          <w:szCs w:val="22"/>
        </w:rPr>
        <w:t>4</w:t>
      </w:r>
      <w:r w:rsidRPr="00964B24">
        <w:rPr>
          <w:sz w:val="22"/>
          <w:szCs w:val="22"/>
        </w:rPr>
        <w:fldChar w:fldCharType="end"/>
      </w:r>
      <w:r w:rsidRPr="00964B24">
        <w:rPr>
          <w:sz w:val="22"/>
          <w:szCs w:val="22"/>
        </w:rPr>
        <w:t>: Screenshot of guests present in the Greeting Exchange Program</w:t>
      </w:r>
    </w:p>
    <w:p w:rsidR="00F00C4E" w:rsidRDefault="00F00C4E" w:rsidP="00D67CD1"/>
    <w:p w:rsidR="00964B24" w:rsidRDefault="00F00C4E" w:rsidP="00964B24">
      <w:pPr>
        <w:keepNext/>
      </w:pPr>
      <w:r>
        <w:rPr>
          <w:noProof/>
          <w:lang w:bidi="ne-NP"/>
        </w:rPr>
        <w:drawing>
          <wp:inline distT="0" distB="0" distL="0" distR="0" wp14:anchorId="76A6073D" wp14:editId="235F14E4">
            <wp:extent cx="6432550" cy="3460750"/>
            <wp:effectExtent l="0" t="0" r="6350" b="6350"/>
            <wp:docPr id="9" name="Picture 9" descr="Banner of jointly orrganized Greetings Exchange Program" title="Banner of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875" r="3633" b="4955"/>
                    <a:stretch/>
                  </pic:blipFill>
                  <pic:spPr bwMode="auto">
                    <a:xfrm>
                      <a:off x="0" y="0"/>
                      <a:ext cx="6432550" cy="3460750"/>
                    </a:xfrm>
                    <a:prstGeom prst="rect">
                      <a:avLst/>
                    </a:prstGeom>
                    <a:ln>
                      <a:noFill/>
                    </a:ln>
                    <a:extLst>
                      <a:ext uri="{53640926-AAD7-44D8-BBD7-CCE9431645EC}">
                        <a14:shadowObscured xmlns:a14="http://schemas.microsoft.com/office/drawing/2010/main"/>
                      </a:ext>
                    </a:extLst>
                  </pic:spPr>
                </pic:pic>
              </a:graphicData>
            </a:graphic>
          </wp:inline>
        </w:drawing>
      </w:r>
    </w:p>
    <w:p w:rsidR="00F00C4E" w:rsidRPr="00964B24" w:rsidRDefault="00964B24" w:rsidP="00964B24">
      <w:pPr>
        <w:pStyle w:val="Caption"/>
        <w:jc w:val="center"/>
        <w:rPr>
          <w:sz w:val="20"/>
          <w:szCs w:val="20"/>
        </w:rPr>
      </w:pPr>
      <w:r w:rsidRPr="00964B24">
        <w:rPr>
          <w:sz w:val="20"/>
          <w:szCs w:val="20"/>
        </w:rPr>
        <w:t xml:space="preserve">Figure </w:t>
      </w:r>
      <w:r w:rsidRPr="00964B24">
        <w:rPr>
          <w:sz w:val="20"/>
          <w:szCs w:val="20"/>
        </w:rPr>
        <w:fldChar w:fldCharType="begin"/>
      </w:r>
      <w:r w:rsidRPr="00964B24">
        <w:rPr>
          <w:sz w:val="20"/>
          <w:szCs w:val="20"/>
        </w:rPr>
        <w:instrText xml:space="preserve"> SEQ Figure \* ARABIC </w:instrText>
      </w:r>
      <w:r w:rsidRPr="00964B24">
        <w:rPr>
          <w:sz w:val="20"/>
          <w:szCs w:val="20"/>
        </w:rPr>
        <w:fldChar w:fldCharType="separate"/>
      </w:r>
      <w:r w:rsidR="00B62E12">
        <w:rPr>
          <w:noProof/>
          <w:sz w:val="20"/>
          <w:szCs w:val="20"/>
        </w:rPr>
        <w:t>5</w:t>
      </w:r>
      <w:r w:rsidRPr="00964B24">
        <w:rPr>
          <w:sz w:val="20"/>
          <w:szCs w:val="20"/>
        </w:rPr>
        <w:fldChar w:fldCharType="end"/>
      </w:r>
      <w:r w:rsidRPr="00964B24">
        <w:rPr>
          <w:sz w:val="20"/>
          <w:szCs w:val="20"/>
        </w:rPr>
        <w:t xml:space="preserve">: Banner of jointly organized Greeting Exchange Program by </w:t>
      </w:r>
      <w:proofErr w:type="spellStart"/>
      <w:r w:rsidRPr="00964B24">
        <w:rPr>
          <w:sz w:val="20"/>
          <w:szCs w:val="20"/>
        </w:rPr>
        <w:t>MoWCSC</w:t>
      </w:r>
      <w:proofErr w:type="spellEnd"/>
      <w:r w:rsidRPr="00964B24">
        <w:rPr>
          <w:sz w:val="20"/>
          <w:szCs w:val="20"/>
        </w:rPr>
        <w:t xml:space="preserve"> and NFDN</w:t>
      </w:r>
    </w:p>
    <w:p w:rsidR="00B62E12" w:rsidRDefault="00F00C4E" w:rsidP="00B62E12">
      <w:pPr>
        <w:keepNext/>
      </w:pPr>
      <w:r>
        <w:rPr>
          <w:noProof/>
          <w:lang w:bidi="ne-NP"/>
        </w:rPr>
        <w:lastRenderedPageBreak/>
        <w:drawing>
          <wp:inline distT="0" distB="0" distL="0" distR="0" wp14:anchorId="67ACFC78" wp14:editId="16CA4A9F">
            <wp:extent cx="6400800" cy="3492500"/>
            <wp:effectExtent l="0" t="0" r="0" b="0"/>
            <wp:docPr id="10" name="Picture 10" descr="Screenshot of guests" title="Screenshot of g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109" b="6985"/>
                    <a:stretch/>
                  </pic:blipFill>
                  <pic:spPr bwMode="auto">
                    <a:xfrm>
                      <a:off x="0" y="0"/>
                      <a:ext cx="6400800" cy="3492500"/>
                    </a:xfrm>
                    <a:prstGeom prst="rect">
                      <a:avLst/>
                    </a:prstGeom>
                    <a:ln>
                      <a:noFill/>
                    </a:ln>
                    <a:extLst>
                      <a:ext uri="{53640926-AAD7-44D8-BBD7-CCE9431645EC}">
                        <a14:shadowObscured xmlns:a14="http://schemas.microsoft.com/office/drawing/2010/main"/>
                      </a:ext>
                    </a:extLst>
                  </pic:spPr>
                </pic:pic>
              </a:graphicData>
            </a:graphic>
          </wp:inline>
        </w:drawing>
      </w:r>
    </w:p>
    <w:p w:rsidR="00F00C4E" w:rsidRPr="00B62E12" w:rsidRDefault="00B62E12" w:rsidP="00B62E12">
      <w:pPr>
        <w:pStyle w:val="Caption"/>
        <w:jc w:val="center"/>
        <w:rPr>
          <w:sz w:val="20"/>
          <w:szCs w:val="20"/>
        </w:rPr>
      </w:pPr>
      <w:r w:rsidRPr="00B62E12">
        <w:rPr>
          <w:sz w:val="20"/>
          <w:szCs w:val="20"/>
        </w:rPr>
        <w:t xml:space="preserve">Figure </w:t>
      </w:r>
      <w:r w:rsidRPr="00B62E12">
        <w:rPr>
          <w:sz w:val="20"/>
          <w:szCs w:val="20"/>
        </w:rPr>
        <w:fldChar w:fldCharType="begin"/>
      </w:r>
      <w:r w:rsidRPr="00B62E12">
        <w:rPr>
          <w:sz w:val="20"/>
          <w:szCs w:val="20"/>
        </w:rPr>
        <w:instrText xml:space="preserve"> SEQ Figure \* ARABIC </w:instrText>
      </w:r>
      <w:r w:rsidRPr="00B62E12">
        <w:rPr>
          <w:sz w:val="20"/>
          <w:szCs w:val="20"/>
        </w:rPr>
        <w:fldChar w:fldCharType="separate"/>
      </w:r>
      <w:r w:rsidRPr="00B62E12">
        <w:rPr>
          <w:noProof/>
          <w:sz w:val="20"/>
          <w:szCs w:val="20"/>
        </w:rPr>
        <w:t>6</w:t>
      </w:r>
      <w:r w:rsidRPr="00B62E12">
        <w:rPr>
          <w:sz w:val="20"/>
          <w:szCs w:val="20"/>
        </w:rPr>
        <w:fldChar w:fldCharType="end"/>
      </w:r>
      <w:r w:rsidRPr="00B62E12">
        <w:rPr>
          <w:sz w:val="20"/>
          <w:szCs w:val="20"/>
        </w:rPr>
        <w:t>: Screenshot of guests who joined the Greetings Exchange Program</w:t>
      </w:r>
    </w:p>
    <w:sectPr w:rsidR="00F00C4E" w:rsidRPr="00B62E12" w:rsidSect="00C10DDB">
      <w:headerReference w:type="default" r:id="rId14"/>
      <w:footerReference w:type="default" r:id="rId15"/>
      <w:headerReference w:type="first" r:id="rId16"/>
      <w:footerReference w:type="first" r:id="rId17"/>
      <w:pgSz w:w="12240" w:h="15840" w:code="1"/>
      <w:pgMar w:top="90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DD6" w:rsidRDefault="00AD0DD6">
      <w:pPr>
        <w:spacing w:after="0" w:line="240" w:lineRule="auto"/>
      </w:pPr>
      <w:r>
        <w:separator/>
      </w:r>
    </w:p>
  </w:endnote>
  <w:endnote w:type="continuationSeparator" w:id="0">
    <w:p w:rsidR="00AD0DD6" w:rsidRDefault="00AD0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8F72FA" w:rsidTr="00115663">
      <w:trPr>
        <w:trHeight w:val="1421"/>
      </w:trPr>
      <w:tc>
        <w:tcPr>
          <w:tcW w:w="12221" w:type="dxa"/>
          <w:tcBorders>
            <w:top w:val="nil"/>
            <w:left w:val="nil"/>
            <w:bottom w:val="nil"/>
            <w:right w:val="nil"/>
          </w:tcBorders>
        </w:tcPr>
        <w:p w:rsidR="008F72FA" w:rsidRDefault="008F72FA" w:rsidP="00115663">
          <w:pPr>
            <w:pStyle w:val="Footer"/>
            <w:spacing w:after="0"/>
            <w:jc w:val="left"/>
          </w:pPr>
          <w:r>
            <w:rPr>
              <w:noProof/>
              <w:lang w:bidi="ne-NP"/>
            </w:rPr>
            <w:drawing>
              <wp:inline distT="0" distB="0" distL="0" distR="0" wp14:anchorId="40EDDCBE" wp14:editId="630CA0B0">
                <wp:extent cx="7879703" cy="899509"/>
                <wp:effectExtent l="0" t="0" r="0" b="0"/>
                <wp:docPr id="33" name="Picture 33"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8F72FA" w:rsidTr="002E1A5A">
      <w:trPr>
        <w:trHeight w:val="1362"/>
      </w:trPr>
      <w:tc>
        <w:tcPr>
          <w:tcW w:w="12275" w:type="dxa"/>
          <w:tcBorders>
            <w:top w:val="nil"/>
            <w:left w:val="nil"/>
            <w:bottom w:val="nil"/>
            <w:right w:val="nil"/>
          </w:tcBorders>
        </w:tcPr>
        <w:p w:rsidR="008F72FA" w:rsidRDefault="008F72FA" w:rsidP="002E1A5A">
          <w:pPr>
            <w:pStyle w:val="Footer"/>
            <w:spacing w:after="0"/>
          </w:pPr>
          <w:r>
            <w:rPr>
              <w:noProof/>
              <w:lang w:bidi="ne-NP"/>
            </w:rPr>
            <w:drawing>
              <wp:inline distT="0" distB="0" distL="0" distR="0" wp14:anchorId="552E7A18" wp14:editId="730ED4E4">
                <wp:extent cx="8551368" cy="976184"/>
                <wp:effectExtent l="0" t="0" r="2540" b="0"/>
                <wp:docPr id="34" name="Picture 34"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DD6" w:rsidRDefault="00AD0DD6">
      <w:pPr>
        <w:spacing w:after="0" w:line="240" w:lineRule="auto"/>
      </w:pPr>
      <w:r>
        <w:separator/>
      </w:r>
    </w:p>
  </w:footnote>
  <w:footnote w:type="continuationSeparator" w:id="0">
    <w:p w:rsidR="00AD0DD6" w:rsidRDefault="00AD0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8F72FA" w:rsidTr="00115663">
      <w:trPr>
        <w:trHeight w:val="1880"/>
      </w:trPr>
      <w:tc>
        <w:tcPr>
          <w:tcW w:w="12201" w:type="dxa"/>
          <w:tcBorders>
            <w:top w:val="nil"/>
            <w:left w:val="nil"/>
            <w:bottom w:val="nil"/>
            <w:right w:val="nil"/>
          </w:tcBorders>
        </w:tcPr>
        <w:p w:rsidR="008F72FA" w:rsidRDefault="008F72FA" w:rsidP="00115663">
          <w:pPr>
            <w:pStyle w:val="Header"/>
          </w:pPr>
          <w:r>
            <w:rPr>
              <w:noProof/>
              <w:lang w:bidi="ne-NP"/>
            </w:rPr>
            <w:drawing>
              <wp:inline distT="0" distB="0" distL="0" distR="0" wp14:anchorId="48E09B68" wp14:editId="0FFC9DBC">
                <wp:extent cx="7797114" cy="949420"/>
                <wp:effectExtent l="0" t="0" r="0" b="3175"/>
                <wp:docPr id="32" name="Picture 32"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2FA" w:rsidRDefault="008F72FA">
    <w: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633"/>
    <w:rsid w:val="00043DA4"/>
    <w:rsid w:val="00066E19"/>
    <w:rsid w:val="000B4BF8"/>
    <w:rsid w:val="000C3FD2"/>
    <w:rsid w:val="000E50A7"/>
    <w:rsid w:val="000F2898"/>
    <w:rsid w:val="000F5944"/>
    <w:rsid w:val="000F7027"/>
    <w:rsid w:val="00113FCB"/>
    <w:rsid w:val="00115663"/>
    <w:rsid w:val="00200F7D"/>
    <w:rsid w:val="002122D8"/>
    <w:rsid w:val="00213EAB"/>
    <w:rsid w:val="00215D1D"/>
    <w:rsid w:val="0023436E"/>
    <w:rsid w:val="002812CE"/>
    <w:rsid w:val="00284AAA"/>
    <w:rsid w:val="00295C76"/>
    <w:rsid w:val="002A73C8"/>
    <w:rsid w:val="002A7500"/>
    <w:rsid w:val="002B7A05"/>
    <w:rsid w:val="002D3B14"/>
    <w:rsid w:val="002D7F70"/>
    <w:rsid w:val="002E1A5A"/>
    <w:rsid w:val="002E6F80"/>
    <w:rsid w:val="00312210"/>
    <w:rsid w:val="00316F03"/>
    <w:rsid w:val="00361777"/>
    <w:rsid w:val="00361FC2"/>
    <w:rsid w:val="00371D1E"/>
    <w:rsid w:val="00373049"/>
    <w:rsid w:val="00387FCE"/>
    <w:rsid w:val="003F7C02"/>
    <w:rsid w:val="0042262E"/>
    <w:rsid w:val="004443AB"/>
    <w:rsid w:val="0045085B"/>
    <w:rsid w:val="00454CD1"/>
    <w:rsid w:val="004565DA"/>
    <w:rsid w:val="00462B54"/>
    <w:rsid w:val="004746E4"/>
    <w:rsid w:val="004C595E"/>
    <w:rsid w:val="004D29A0"/>
    <w:rsid w:val="00535A9A"/>
    <w:rsid w:val="00550097"/>
    <w:rsid w:val="005635ED"/>
    <w:rsid w:val="00576382"/>
    <w:rsid w:val="005F3BB1"/>
    <w:rsid w:val="00617610"/>
    <w:rsid w:val="00617A80"/>
    <w:rsid w:val="00620729"/>
    <w:rsid w:val="00650CCF"/>
    <w:rsid w:val="00673242"/>
    <w:rsid w:val="00691768"/>
    <w:rsid w:val="006D7499"/>
    <w:rsid w:val="006F0367"/>
    <w:rsid w:val="007078ED"/>
    <w:rsid w:val="00722377"/>
    <w:rsid w:val="0077695C"/>
    <w:rsid w:val="00784C01"/>
    <w:rsid w:val="007C4A68"/>
    <w:rsid w:val="007E0D6E"/>
    <w:rsid w:val="007E3A99"/>
    <w:rsid w:val="007F6EAB"/>
    <w:rsid w:val="008033C4"/>
    <w:rsid w:val="0081426D"/>
    <w:rsid w:val="0082075B"/>
    <w:rsid w:val="008658F6"/>
    <w:rsid w:val="00876C67"/>
    <w:rsid w:val="008917CF"/>
    <w:rsid w:val="008945AC"/>
    <w:rsid w:val="008D73F7"/>
    <w:rsid w:val="008F6769"/>
    <w:rsid w:val="008F72FA"/>
    <w:rsid w:val="009439AA"/>
    <w:rsid w:val="009566C5"/>
    <w:rsid w:val="00964B24"/>
    <w:rsid w:val="00974A7B"/>
    <w:rsid w:val="0099345E"/>
    <w:rsid w:val="009E13BD"/>
    <w:rsid w:val="009E4633"/>
    <w:rsid w:val="009F06E7"/>
    <w:rsid w:val="009F1328"/>
    <w:rsid w:val="009F6689"/>
    <w:rsid w:val="00A04C43"/>
    <w:rsid w:val="00A11FF0"/>
    <w:rsid w:val="00A3115B"/>
    <w:rsid w:val="00A45E55"/>
    <w:rsid w:val="00A724B0"/>
    <w:rsid w:val="00A85581"/>
    <w:rsid w:val="00A96544"/>
    <w:rsid w:val="00AA325E"/>
    <w:rsid w:val="00AB7818"/>
    <w:rsid w:val="00AD0DD6"/>
    <w:rsid w:val="00AF644A"/>
    <w:rsid w:val="00B22EC4"/>
    <w:rsid w:val="00B34231"/>
    <w:rsid w:val="00B34C1B"/>
    <w:rsid w:val="00B54EAE"/>
    <w:rsid w:val="00B552FE"/>
    <w:rsid w:val="00B62E12"/>
    <w:rsid w:val="00B82CF5"/>
    <w:rsid w:val="00BA5A05"/>
    <w:rsid w:val="00BC06ED"/>
    <w:rsid w:val="00C008BB"/>
    <w:rsid w:val="00C10DDB"/>
    <w:rsid w:val="00C26D18"/>
    <w:rsid w:val="00C47622"/>
    <w:rsid w:val="00C82D61"/>
    <w:rsid w:val="00CB195C"/>
    <w:rsid w:val="00CB669A"/>
    <w:rsid w:val="00CE2CAB"/>
    <w:rsid w:val="00CE551C"/>
    <w:rsid w:val="00D10BE1"/>
    <w:rsid w:val="00D62F8D"/>
    <w:rsid w:val="00D6740E"/>
    <w:rsid w:val="00D67CD1"/>
    <w:rsid w:val="00D904CD"/>
    <w:rsid w:val="00DA695B"/>
    <w:rsid w:val="00DC442D"/>
    <w:rsid w:val="00DD0F6D"/>
    <w:rsid w:val="00DE3E34"/>
    <w:rsid w:val="00E041D6"/>
    <w:rsid w:val="00E23DB9"/>
    <w:rsid w:val="00E275F2"/>
    <w:rsid w:val="00E32718"/>
    <w:rsid w:val="00E37E84"/>
    <w:rsid w:val="00E71405"/>
    <w:rsid w:val="00E802A8"/>
    <w:rsid w:val="00E908D9"/>
    <w:rsid w:val="00ED2454"/>
    <w:rsid w:val="00EF0008"/>
    <w:rsid w:val="00F00C4E"/>
    <w:rsid w:val="00F23767"/>
    <w:rsid w:val="00F255A4"/>
    <w:rsid w:val="00F30D53"/>
    <w:rsid w:val="00F50B13"/>
    <w:rsid w:val="00F733DD"/>
    <w:rsid w:val="00F81BDB"/>
    <w:rsid w:val="00F83039"/>
    <w:rsid w:val="00F87567"/>
    <w:rsid w:val="00F95D17"/>
    <w:rsid w:val="00FA415F"/>
    <w:rsid w:val="00FA5F92"/>
    <w:rsid w:val="00FE1ECC"/>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5E990"/>
  <w15:docId w15:val="{C84A5142-7A1A-4B0C-A1F1-56A144123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3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E84"/>
    <w:rPr>
      <w:rFonts w:ascii="Tahoma" w:hAnsi="Tahoma" w:cs="Tahoma"/>
      <w:color w:val="000000" w:themeColor="text1"/>
      <w:sz w:val="16"/>
      <w:szCs w:val="16"/>
    </w:rPr>
  </w:style>
  <w:style w:type="paragraph" w:styleId="NormalWeb">
    <w:name w:val="Normal (Web)"/>
    <w:basedOn w:val="Normal"/>
    <w:uiPriority w:val="99"/>
    <w:semiHidden/>
    <w:unhideWhenUsed/>
    <w:rsid w:val="0099345E"/>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j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CA288-EB80-4644-8EAE-2DAED50C7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(Green Wave design)</Template>
  <TotalTime>412</TotalTime>
  <Pages>5</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Sinja</dc:creator>
  <cp:lastModifiedBy>Sinja Raut</cp:lastModifiedBy>
  <cp:revision>25</cp:revision>
  <dcterms:created xsi:type="dcterms:W3CDTF">2020-12-02T13:47:00Z</dcterms:created>
  <dcterms:modified xsi:type="dcterms:W3CDTF">2020-12-03T17:03:00Z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